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F1F" w:rsidRDefault="00D93F1F" w:rsidP="00D93F1F">
      <w:pPr>
        <w:shd w:val="clear" w:color="auto" w:fill="FDFEFF"/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АДМИНИСТРАЦИЯ</w:t>
      </w:r>
    </w:p>
    <w:p w:rsidR="00D93F1F" w:rsidRDefault="00D93F1F" w:rsidP="00D93F1F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D93F1F" w:rsidRDefault="00D93F1F" w:rsidP="00D93F1F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D93F1F" w:rsidRDefault="00D93F1F" w:rsidP="00D93F1F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D93F1F" w:rsidRDefault="00D93F1F" w:rsidP="00D93F1F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D93F1F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</w:t>
      </w:r>
      <w:r w:rsidR="007763E7">
        <w:rPr>
          <w:rFonts w:ascii="Arial" w:hAnsi="Arial" w:cs="Arial"/>
          <w:sz w:val="24"/>
          <w:szCs w:val="24"/>
          <w:lang w:eastAsia="ru-RU"/>
        </w:rPr>
        <w:t xml:space="preserve">  </w:t>
      </w:r>
      <w:r w:rsidR="00097220">
        <w:rPr>
          <w:rFonts w:ascii="Arial" w:hAnsi="Arial" w:cs="Arial"/>
          <w:sz w:val="24"/>
          <w:szCs w:val="24"/>
          <w:lang w:eastAsia="ru-RU"/>
        </w:rPr>
        <w:t>22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="00097220">
        <w:rPr>
          <w:rFonts w:ascii="Arial" w:hAnsi="Arial" w:cs="Arial"/>
          <w:sz w:val="24"/>
          <w:szCs w:val="24"/>
          <w:lang w:eastAsia="ru-RU"/>
        </w:rPr>
        <w:t>07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="007763E7">
        <w:rPr>
          <w:rFonts w:ascii="Arial" w:hAnsi="Arial" w:cs="Arial"/>
          <w:sz w:val="24"/>
          <w:szCs w:val="24"/>
          <w:lang w:eastAsia="ru-RU"/>
        </w:rPr>
        <w:t>2020</w:t>
      </w:r>
      <w:r>
        <w:rPr>
          <w:rFonts w:ascii="Arial" w:hAnsi="Arial" w:cs="Arial"/>
          <w:sz w:val="24"/>
          <w:szCs w:val="24"/>
          <w:lang w:eastAsia="ru-RU"/>
        </w:rPr>
        <w:t xml:space="preserve"> г.                                                                                                      № </w:t>
      </w:r>
      <w:r w:rsidR="00097220">
        <w:rPr>
          <w:rFonts w:ascii="Arial" w:hAnsi="Arial" w:cs="Arial"/>
          <w:sz w:val="24"/>
          <w:szCs w:val="24"/>
          <w:lang w:eastAsia="ru-RU"/>
        </w:rPr>
        <w:t>91</w:t>
      </w:r>
    </w:p>
    <w:p w:rsidR="00D93F1F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D93F1F" w:rsidRPr="00A061A7" w:rsidRDefault="00D93F1F" w:rsidP="00D93F1F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Петровского сельсовета Ордынского района Новосибирской области от 25.02.2019 № 17 «</w:t>
      </w:r>
      <w:r w:rsidRPr="00770AA7">
        <w:rPr>
          <w:rFonts w:ascii="Arial" w:hAnsi="Arial" w:cs="Arial"/>
          <w:sz w:val="24"/>
          <w:szCs w:val="24"/>
          <w:lang w:eastAsia="ru-RU"/>
        </w:rPr>
        <w:t>Об утверждении административного регламента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70AA7">
        <w:rPr>
          <w:rFonts w:ascii="Arial" w:hAnsi="Arial" w:cs="Arial"/>
          <w:bCs/>
          <w:sz w:val="24"/>
          <w:szCs w:val="24"/>
          <w:lang w:eastAsia="ru-RU"/>
        </w:rPr>
        <w:t>предос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тавления муниципальной услуги </w:t>
      </w:r>
      <w:r w:rsidRPr="00770AA7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ru-RU"/>
        </w:rPr>
        <w:t>«</w:t>
      </w:r>
      <w:r w:rsidRPr="00775FF5">
        <w:rPr>
          <w:rFonts w:ascii="Arial" w:hAnsi="Arial" w:cs="Arial"/>
          <w:color w:val="000000"/>
          <w:sz w:val="24"/>
          <w:szCs w:val="24"/>
        </w:rPr>
        <w:t>Прием заявлений и выдача документов о согласовании переустройства и (или) перепланировки  помещения в многоквартирном доме»</w:t>
      </w:r>
    </w:p>
    <w:p w:rsidR="00D93F1F" w:rsidRDefault="00D93F1F"/>
    <w:p w:rsidR="00D93F1F" w:rsidRPr="00D93F1F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93F1F">
        <w:t xml:space="preserve">      </w:t>
      </w:r>
      <w:r w:rsidRPr="00D93F1F">
        <w:rPr>
          <w:rFonts w:ascii="Arial" w:hAnsi="Arial" w:cs="Arial"/>
          <w:sz w:val="24"/>
          <w:szCs w:val="24"/>
          <w:lang w:eastAsia="ru-RU"/>
        </w:rPr>
        <w:t xml:space="preserve">Рассмотрев Предложение прокуратуры Ордынского района от 30.06.2020 </w:t>
      </w:r>
    </w:p>
    <w:p w:rsidR="00D93F1F" w:rsidRPr="00D93F1F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D93F1F">
        <w:rPr>
          <w:rFonts w:ascii="Arial" w:hAnsi="Arial" w:cs="Arial"/>
          <w:sz w:val="24"/>
          <w:szCs w:val="24"/>
          <w:lang w:eastAsia="ru-RU"/>
        </w:rPr>
        <w:t xml:space="preserve">№ 1-147в-2020, администрация Петровского сельсовета Ордынского района Новосибирской области, </w:t>
      </w:r>
    </w:p>
    <w:p w:rsidR="00D93F1F" w:rsidRDefault="00D93F1F" w:rsidP="00D93F1F">
      <w:pPr>
        <w:shd w:val="clear" w:color="auto" w:fill="FDFEFF"/>
        <w:spacing w:after="0" w:line="240" w:lineRule="auto"/>
        <w:jc w:val="both"/>
      </w:pPr>
    </w:p>
    <w:p w:rsidR="00D93F1F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D93F1F" w:rsidRDefault="00D93F1F" w:rsidP="00D93F1F">
      <w:pPr>
        <w:shd w:val="clear" w:color="auto" w:fill="FDFE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1.  </w:t>
      </w:r>
      <w:r>
        <w:rPr>
          <w:rFonts w:ascii="Arial" w:hAnsi="Arial" w:cs="Arial"/>
          <w:sz w:val="24"/>
          <w:szCs w:val="24"/>
        </w:rPr>
        <w:t>Внести изменения в постановление администрации Петровского сельсовета Ордынского района Новосибирской области от 25.02.2019 № 17 «</w:t>
      </w:r>
      <w:r w:rsidRPr="00770AA7">
        <w:rPr>
          <w:rFonts w:ascii="Arial" w:hAnsi="Arial" w:cs="Arial"/>
          <w:sz w:val="24"/>
          <w:szCs w:val="24"/>
          <w:lang w:eastAsia="ru-RU"/>
        </w:rPr>
        <w:t>Об утверждении административного регламента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770AA7">
        <w:rPr>
          <w:rFonts w:ascii="Arial" w:hAnsi="Arial" w:cs="Arial"/>
          <w:bCs/>
          <w:sz w:val="24"/>
          <w:szCs w:val="24"/>
          <w:lang w:eastAsia="ru-RU"/>
        </w:rPr>
        <w:t>предос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тавления муниципальной услуги </w:t>
      </w:r>
      <w:r w:rsidRPr="00770AA7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ru-RU"/>
        </w:rPr>
        <w:t>«</w:t>
      </w:r>
      <w:r w:rsidRPr="00775FF5">
        <w:rPr>
          <w:rFonts w:ascii="Arial" w:hAnsi="Arial" w:cs="Arial"/>
          <w:color w:val="000000"/>
          <w:sz w:val="24"/>
          <w:szCs w:val="24"/>
        </w:rPr>
        <w:t>Прием заявлений и выдача документов о согласовании переустройства и (или) перепланировки  помещения в многоквартирном доме»</w:t>
      </w:r>
      <w:r w:rsidRPr="00D93F1F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с изменениями внесенными постановлением </w:t>
      </w:r>
      <w:r w:rsidRPr="002019C6">
        <w:rPr>
          <w:rFonts w:ascii="Arial" w:hAnsi="Arial" w:cs="Arial"/>
          <w:sz w:val="24"/>
          <w:szCs w:val="24"/>
        </w:rPr>
        <w:t xml:space="preserve">администрации Петровского сельсовета Ордынского района Новосибирской </w:t>
      </w:r>
      <w:r w:rsidRPr="00F150C2">
        <w:rPr>
          <w:rFonts w:ascii="Arial" w:hAnsi="Arial" w:cs="Arial"/>
          <w:sz w:val="24"/>
          <w:szCs w:val="24"/>
        </w:rPr>
        <w:t>области</w:t>
      </w:r>
      <w:r>
        <w:rPr>
          <w:rFonts w:ascii="Arial" w:hAnsi="Arial" w:cs="Arial"/>
          <w:sz w:val="24"/>
          <w:szCs w:val="24"/>
        </w:rPr>
        <w:t xml:space="preserve"> от 17.06.2019 № 71)</w:t>
      </w:r>
      <w:r>
        <w:rPr>
          <w:rFonts w:ascii="Arial" w:hAnsi="Arial" w:cs="Arial"/>
          <w:color w:val="000000"/>
          <w:sz w:val="24"/>
          <w:szCs w:val="24"/>
        </w:rPr>
        <w:t xml:space="preserve"> (далее – административный регламент):</w:t>
      </w:r>
    </w:p>
    <w:p w:rsidR="00D93F1F" w:rsidRPr="00D93F1F" w:rsidRDefault="00D93F1F" w:rsidP="00D93F1F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r w:rsidRPr="00D93F1F">
        <w:rPr>
          <w:rFonts w:ascii="Arial" w:hAnsi="Arial" w:cs="Arial"/>
          <w:bCs/>
          <w:sz w:val="24"/>
          <w:szCs w:val="24"/>
        </w:rPr>
        <w:t>1.1.</w:t>
      </w:r>
      <w:r w:rsidRPr="00D93F1F">
        <w:rPr>
          <w:rFonts w:ascii="Arial" w:hAnsi="Arial" w:cs="Arial"/>
          <w:sz w:val="24"/>
          <w:szCs w:val="24"/>
        </w:rPr>
        <w:t xml:space="preserve"> Дополнить раздел </w:t>
      </w:r>
      <w:r w:rsidRPr="00D93F1F">
        <w:rPr>
          <w:rFonts w:ascii="Arial" w:hAnsi="Arial" w:cs="Arial"/>
          <w:sz w:val="24"/>
          <w:szCs w:val="24"/>
          <w:lang w:val="en-US"/>
        </w:rPr>
        <w:t>III</w:t>
      </w:r>
      <w:r w:rsidRPr="00D93F1F">
        <w:rPr>
          <w:rFonts w:ascii="Arial" w:hAnsi="Arial" w:cs="Arial"/>
          <w:sz w:val="24"/>
          <w:szCs w:val="24"/>
        </w:rPr>
        <w:t>. «Состав, последовательность и сроки выполнения административных процедур, требования к порядку</w:t>
      </w:r>
      <w:r w:rsidR="00413AE1">
        <w:rPr>
          <w:rFonts w:ascii="Arial" w:hAnsi="Arial" w:cs="Arial"/>
          <w:sz w:val="24"/>
          <w:szCs w:val="24"/>
        </w:rPr>
        <w:t xml:space="preserve"> их выполнения</w:t>
      </w:r>
      <w:r w:rsidRPr="00D93F1F">
        <w:rPr>
          <w:rFonts w:ascii="Arial" w:hAnsi="Arial" w:cs="Arial"/>
          <w:sz w:val="24"/>
          <w:szCs w:val="24"/>
        </w:rPr>
        <w:t>» административного регламента следующими подпунктами:</w:t>
      </w:r>
    </w:p>
    <w:p w:rsidR="00D93F1F" w:rsidRPr="00D93F1F" w:rsidRDefault="00D93F1F" w:rsidP="00D93F1F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3F1F">
        <w:rPr>
          <w:rFonts w:ascii="Arial" w:hAnsi="Arial" w:cs="Arial"/>
          <w:sz w:val="24"/>
          <w:szCs w:val="24"/>
        </w:rPr>
        <w:t xml:space="preserve">       1.1.1. подпунктом 3.1.5. Исправление допущенных опечаток и ошибок в выданных в результате предоставления муниципальной услуги документах;</w:t>
      </w:r>
    </w:p>
    <w:p w:rsidR="00D93F1F" w:rsidRPr="00D93F1F" w:rsidRDefault="007763E7" w:rsidP="00D93F1F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1.1.2. подпунктами 3.7 – 3.7</w:t>
      </w:r>
      <w:r w:rsidR="00D93F1F" w:rsidRPr="00D93F1F">
        <w:rPr>
          <w:rFonts w:ascii="Arial" w:hAnsi="Arial" w:cs="Arial"/>
          <w:sz w:val="24"/>
          <w:szCs w:val="24"/>
        </w:rPr>
        <w:t>.5 следующего содержания:</w:t>
      </w:r>
    </w:p>
    <w:p w:rsidR="00D93F1F" w:rsidRPr="00D93F1F" w:rsidRDefault="00D93F1F" w:rsidP="00D93F1F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3F1F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>«</w:t>
      </w:r>
      <w:r w:rsidR="007763E7">
        <w:rPr>
          <w:rFonts w:ascii="Arial" w:hAnsi="Arial" w:cs="Arial"/>
          <w:sz w:val="24"/>
          <w:szCs w:val="24"/>
        </w:rPr>
        <w:t>3.7</w:t>
      </w:r>
      <w:r w:rsidRPr="00D93F1F">
        <w:rPr>
          <w:rFonts w:ascii="Arial" w:hAnsi="Arial" w:cs="Arial"/>
          <w:sz w:val="24"/>
          <w:szCs w:val="24"/>
        </w:rPr>
        <w:t>. Исправление допущенных опечаток и ошибок в выданных в результате предоставления муниципальной услуги документах</w:t>
      </w:r>
    </w:p>
    <w:p w:rsidR="00D93F1F" w:rsidRPr="00D93F1F" w:rsidRDefault="007763E7" w:rsidP="00D93F1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/>
          <w:sz w:val="24"/>
          <w:szCs w:val="24"/>
        </w:rPr>
        <w:t xml:space="preserve">       3.7</w:t>
      </w:r>
      <w:r w:rsidR="00D93F1F"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.1. </w:t>
      </w:r>
      <w:proofErr w:type="gramStart"/>
      <w:r w:rsidR="00D93F1F" w:rsidRPr="00D93F1F">
        <w:rPr>
          <w:rFonts w:ascii="Arial" w:eastAsiaTheme="minorHAnsi" w:hAnsi="Arial" w:cs="Arial"/>
          <w:color w:val="000000"/>
          <w:sz w:val="24"/>
          <w:szCs w:val="24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произвольной форме одним из способов, предусмотре</w:t>
      </w:r>
      <w:r>
        <w:rPr>
          <w:rFonts w:ascii="Arial" w:eastAsiaTheme="minorHAnsi" w:hAnsi="Arial" w:cs="Arial"/>
          <w:color w:val="000000"/>
          <w:sz w:val="24"/>
          <w:szCs w:val="24"/>
        </w:rPr>
        <w:t>нных пунктом 2.7</w:t>
      </w:r>
      <w:r w:rsidR="00D93F1F"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 административного регламента. </w:t>
      </w:r>
      <w:proofErr w:type="gramEnd"/>
    </w:p>
    <w:p w:rsidR="00D93F1F" w:rsidRPr="00D93F1F" w:rsidRDefault="007763E7" w:rsidP="00D93F1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/>
          <w:sz w:val="24"/>
          <w:szCs w:val="24"/>
        </w:rPr>
        <w:t xml:space="preserve">      3.7</w:t>
      </w:r>
      <w:r w:rsidR="00D93F1F"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D93F1F" w:rsidRPr="00D93F1F" w:rsidRDefault="00D93F1F" w:rsidP="00D93F1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специалисту администрации. </w:t>
      </w:r>
    </w:p>
    <w:p w:rsidR="00D93F1F" w:rsidRPr="00D93F1F" w:rsidRDefault="007763E7" w:rsidP="00D93F1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/>
          <w:sz w:val="24"/>
          <w:szCs w:val="24"/>
        </w:rPr>
        <w:t xml:space="preserve">      3.7</w:t>
      </w:r>
      <w:r w:rsidR="00D93F1F"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.3. 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документах. </w:t>
      </w:r>
    </w:p>
    <w:p w:rsidR="00D93F1F" w:rsidRPr="00D93F1F" w:rsidRDefault="007763E7" w:rsidP="00D93F1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/>
          <w:sz w:val="24"/>
          <w:szCs w:val="24"/>
        </w:rPr>
        <w:lastRenderedPageBreak/>
        <w:t xml:space="preserve">       3.7</w:t>
      </w:r>
      <w:r w:rsidR="00D93F1F"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.4. </w:t>
      </w:r>
      <w:proofErr w:type="gramStart"/>
      <w:r w:rsidR="00D93F1F"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D93F1F" w:rsidRPr="00D93F1F" w:rsidRDefault="007763E7" w:rsidP="00D93F1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/>
          <w:sz w:val="24"/>
          <w:szCs w:val="24"/>
        </w:rPr>
        <w:t xml:space="preserve">      3.7</w:t>
      </w:r>
      <w:r w:rsidR="00D93F1F"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.5. Срок административной процедуры по исправлению допущенных опечаток и ошибок в выданных в результате предоставления муниципальной услуги документах – один день. Срок выполнения административной </w:t>
      </w:r>
      <w:r w:rsidR="00860564">
        <w:rPr>
          <w:rFonts w:ascii="Arial" w:eastAsiaTheme="minorHAnsi" w:hAnsi="Arial" w:cs="Arial"/>
          <w:color w:val="000000"/>
          <w:sz w:val="24"/>
          <w:szCs w:val="24"/>
        </w:rPr>
        <w:t>процедуры не входит в общий срок</w:t>
      </w:r>
      <w:r w:rsidR="00D93F1F"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 предоставления муниципальной услуги». </w:t>
      </w:r>
    </w:p>
    <w:p w:rsidR="00D93F1F" w:rsidRPr="00D93F1F" w:rsidRDefault="00D93F1F" w:rsidP="00D93F1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      1.2. Произвести </w:t>
      </w:r>
      <w:proofErr w:type="spellStart"/>
      <w:r w:rsidRPr="00D93F1F">
        <w:rPr>
          <w:rFonts w:ascii="Arial" w:eastAsiaTheme="minorHAnsi" w:hAnsi="Arial" w:cs="Arial"/>
          <w:color w:val="000000"/>
          <w:sz w:val="24"/>
          <w:szCs w:val="24"/>
        </w:rPr>
        <w:t>перенумерацию</w:t>
      </w:r>
      <w:proofErr w:type="spellEnd"/>
      <w:r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 пунктов админист</w:t>
      </w:r>
      <w:r w:rsidR="007763E7">
        <w:rPr>
          <w:rFonts w:ascii="Arial" w:eastAsiaTheme="minorHAnsi" w:hAnsi="Arial" w:cs="Arial"/>
          <w:color w:val="000000"/>
          <w:sz w:val="24"/>
          <w:szCs w:val="24"/>
        </w:rPr>
        <w:t>ративного регламента: пункты 3.7, 3.8, 3.9, 3.10</w:t>
      </w:r>
      <w:r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  счи</w:t>
      </w:r>
      <w:r w:rsidR="007763E7">
        <w:rPr>
          <w:rFonts w:ascii="Arial" w:eastAsiaTheme="minorHAnsi" w:hAnsi="Arial" w:cs="Arial"/>
          <w:color w:val="000000"/>
          <w:sz w:val="24"/>
          <w:szCs w:val="24"/>
        </w:rPr>
        <w:t>тать соответственно пунктами 3.8, 3.9</w:t>
      </w:r>
      <w:r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, </w:t>
      </w:r>
      <w:r w:rsidR="007763E7">
        <w:rPr>
          <w:rFonts w:ascii="Arial" w:eastAsiaTheme="minorHAnsi" w:hAnsi="Arial" w:cs="Arial"/>
          <w:color w:val="000000"/>
          <w:sz w:val="24"/>
          <w:szCs w:val="24"/>
        </w:rPr>
        <w:t>3.10, 3.11</w:t>
      </w:r>
      <w:r w:rsidRPr="00D93F1F">
        <w:rPr>
          <w:rFonts w:ascii="Arial" w:eastAsiaTheme="minorHAnsi" w:hAnsi="Arial" w:cs="Arial"/>
          <w:color w:val="000000"/>
          <w:sz w:val="24"/>
          <w:szCs w:val="24"/>
        </w:rPr>
        <w:t>.</w:t>
      </w:r>
    </w:p>
    <w:p w:rsidR="00D93F1F" w:rsidRPr="00D93F1F" w:rsidRDefault="00D93F1F" w:rsidP="00D93F1F">
      <w:pPr>
        <w:tabs>
          <w:tab w:val="left" w:pos="540"/>
          <w:tab w:val="left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3F1F">
        <w:t xml:space="preserve">         </w:t>
      </w:r>
      <w:r w:rsidRPr="00D93F1F">
        <w:rPr>
          <w:rFonts w:ascii="Arial" w:hAnsi="Arial" w:cs="Arial"/>
          <w:sz w:val="24"/>
          <w:szCs w:val="24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D93F1F" w:rsidRPr="00D93F1F" w:rsidRDefault="00D93F1F" w:rsidP="00D93F1F">
      <w:pPr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D93F1F">
        <w:rPr>
          <w:rFonts w:ascii="Arial" w:hAnsi="Arial" w:cs="Arial"/>
          <w:sz w:val="24"/>
          <w:szCs w:val="24"/>
          <w:lang w:eastAsia="ru-RU"/>
        </w:rPr>
        <w:t xml:space="preserve">      3. </w:t>
      </w:r>
      <w:proofErr w:type="gramStart"/>
      <w:r w:rsidRPr="00D93F1F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D93F1F">
        <w:rPr>
          <w:rFonts w:ascii="Arial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D93F1F" w:rsidRPr="00D93F1F" w:rsidRDefault="00D93F1F" w:rsidP="00D93F1F">
      <w:pPr>
        <w:spacing w:after="0" w:line="240" w:lineRule="auto"/>
        <w:contextualSpacing/>
        <w:rPr>
          <w:rFonts w:ascii="Arial" w:hAnsi="Arial" w:cs="Arial"/>
          <w:sz w:val="24"/>
          <w:szCs w:val="24"/>
          <w:lang w:eastAsia="ru-RU"/>
        </w:rPr>
      </w:pPr>
    </w:p>
    <w:p w:rsidR="00D93F1F" w:rsidRPr="00D93F1F" w:rsidRDefault="00D93F1F" w:rsidP="00D93F1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F1F" w:rsidRPr="00D93F1F" w:rsidRDefault="00D93F1F" w:rsidP="00D93F1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F1F" w:rsidRPr="00D93F1F" w:rsidRDefault="00D93F1F" w:rsidP="00D93F1F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D93F1F">
        <w:rPr>
          <w:rFonts w:ascii="Arial" w:hAnsi="Arial" w:cs="Arial"/>
          <w:sz w:val="24"/>
          <w:szCs w:val="24"/>
        </w:rPr>
        <w:t>И.о</w:t>
      </w:r>
      <w:proofErr w:type="spellEnd"/>
      <w:r w:rsidRPr="00D93F1F">
        <w:rPr>
          <w:rFonts w:ascii="Arial" w:hAnsi="Arial" w:cs="Arial"/>
          <w:sz w:val="24"/>
          <w:szCs w:val="24"/>
        </w:rPr>
        <w:t>. Главы Петровского сельсовета</w:t>
      </w:r>
    </w:p>
    <w:p w:rsidR="00D93F1F" w:rsidRPr="00D93F1F" w:rsidRDefault="00D93F1F" w:rsidP="00D93F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3F1F">
        <w:rPr>
          <w:rFonts w:ascii="Arial" w:hAnsi="Arial" w:cs="Arial"/>
          <w:sz w:val="24"/>
          <w:szCs w:val="24"/>
        </w:rPr>
        <w:t>Ордынского района</w:t>
      </w:r>
    </w:p>
    <w:p w:rsidR="00D93F1F" w:rsidRPr="00D93F1F" w:rsidRDefault="00D93F1F" w:rsidP="00D93F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93F1F">
        <w:rPr>
          <w:rFonts w:ascii="Arial" w:hAnsi="Arial" w:cs="Arial"/>
          <w:sz w:val="24"/>
          <w:szCs w:val="24"/>
        </w:rPr>
        <w:t>Новосибирской области                                                         Т.Е. Стародубцева</w:t>
      </w:r>
    </w:p>
    <w:p w:rsidR="00D93F1F" w:rsidRDefault="00D93F1F" w:rsidP="00D93F1F">
      <w:pPr>
        <w:ind w:firstLine="708"/>
      </w:pPr>
    </w:p>
    <w:p w:rsidR="00D93F1F" w:rsidRPr="00D93F1F" w:rsidRDefault="00D93F1F" w:rsidP="00D93F1F"/>
    <w:p w:rsidR="00D93F1F" w:rsidRPr="00D93F1F" w:rsidRDefault="00D93F1F" w:rsidP="00D93F1F"/>
    <w:p w:rsidR="00D93F1F" w:rsidRPr="00D93F1F" w:rsidRDefault="00D93F1F" w:rsidP="00D93F1F"/>
    <w:p w:rsidR="00D93F1F" w:rsidRPr="00D93F1F" w:rsidRDefault="00D93F1F" w:rsidP="00D93F1F"/>
    <w:p w:rsidR="00D93F1F" w:rsidRPr="00D93F1F" w:rsidRDefault="00D93F1F" w:rsidP="00D93F1F"/>
    <w:p w:rsidR="00D93F1F" w:rsidRPr="00D93F1F" w:rsidRDefault="00D93F1F" w:rsidP="00D93F1F"/>
    <w:p w:rsidR="00D93F1F" w:rsidRPr="00D93F1F" w:rsidRDefault="00D93F1F" w:rsidP="00D93F1F"/>
    <w:p w:rsidR="00D93F1F" w:rsidRPr="00D93F1F" w:rsidRDefault="00D93F1F" w:rsidP="00D93F1F"/>
    <w:p w:rsidR="00D93F1F" w:rsidRPr="00D93F1F" w:rsidRDefault="00D93F1F" w:rsidP="00D93F1F"/>
    <w:p w:rsidR="00D93F1F" w:rsidRPr="00D93F1F" w:rsidRDefault="00D93F1F" w:rsidP="00D93F1F"/>
    <w:p w:rsidR="00D93F1F" w:rsidRDefault="00D93F1F" w:rsidP="00D93F1F"/>
    <w:p w:rsidR="00DE53BA" w:rsidRDefault="00DE53BA" w:rsidP="00D93F1F"/>
    <w:p w:rsidR="00D93F1F" w:rsidRDefault="00D93F1F" w:rsidP="00D93F1F"/>
    <w:p w:rsidR="00D93F1F" w:rsidRDefault="00D93F1F" w:rsidP="00D93F1F"/>
    <w:p w:rsidR="00413AE1" w:rsidRDefault="00413AE1" w:rsidP="00D93F1F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>УТВЕРЖДЕН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постановлением администрации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Петровского сельсовета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Ордынского района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Новосибирской области</w:t>
      </w:r>
    </w:p>
    <w:p w:rsidR="00D93F1F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о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т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25.02.2019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г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№ 17;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внесены изменения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постановлением администрации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Петровского сельсовета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Ордынского района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Новосибирской области</w:t>
      </w:r>
    </w:p>
    <w:p w:rsidR="00D93F1F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hAnsi="Arial" w:cs="Arial"/>
          <w:color w:val="000000"/>
          <w:sz w:val="24"/>
          <w:szCs w:val="24"/>
          <w:lang w:eastAsia="ru-RU"/>
        </w:rPr>
        <w:t>о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т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17.06.2019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г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№ 71;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внесены изменения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постановлением администрации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Петровского сельсовета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Ордынского района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Новосибирской области</w:t>
      </w:r>
    </w:p>
    <w:p w:rsidR="00D93F1F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о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т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</w:t>
      </w:r>
      <w:r w:rsidR="00097220">
        <w:rPr>
          <w:rFonts w:ascii="Arial" w:hAnsi="Arial" w:cs="Arial"/>
          <w:color w:val="000000"/>
          <w:sz w:val="24"/>
          <w:szCs w:val="24"/>
          <w:lang w:eastAsia="ru-RU"/>
        </w:rPr>
        <w:t>22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.</w:t>
      </w:r>
      <w:r w:rsidR="00097220">
        <w:rPr>
          <w:rFonts w:ascii="Arial" w:hAnsi="Arial" w:cs="Arial"/>
          <w:color w:val="000000"/>
          <w:sz w:val="24"/>
          <w:szCs w:val="24"/>
          <w:lang w:eastAsia="ru-RU"/>
        </w:rPr>
        <w:t>07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.2020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г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№</w:t>
      </w:r>
      <w:r w:rsidR="00097220">
        <w:rPr>
          <w:rFonts w:ascii="Arial" w:hAnsi="Arial" w:cs="Arial"/>
          <w:color w:val="000000"/>
          <w:sz w:val="24"/>
          <w:szCs w:val="24"/>
          <w:lang w:eastAsia="ru-RU"/>
        </w:rPr>
        <w:t xml:space="preserve"> 91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</w:p>
    <w:p w:rsidR="00D93F1F" w:rsidRDefault="00D93F1F" w:rsidP="00D93F1F">
      <w:pPr>
        <w:shd w:val="clear" w:color="auto" w:fill="FDFE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</w:t>
      </w:r>
    </w:p>
    <w:p w:rsidR="00D93F1F" w:rsidRPr="00424C94" w:rsidRDefault="00D93F1F" w:rsidP="00D93F1F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D93F1F" w:rsidRPr="00424C94" w:rsidRDefault="00D93F1F" w:rsidP="00D93F1F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D93F1F" w:rsidRPr="00424C94" w:rsidRDefault="00D93F1F" w:rsidP="00D93F1F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D93F1F" w:rsidRPr="00D944B5" w:rsidRDefault="00D93F1F" w:rsidP="00D93F1F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D944B5">
        <w:rPr>
          <w:rFonts w:ascii="Arial" w:hAnsi="Arial" w:cs="Arial"/>
          <w:bCs/>
          <w:color w:val="000000"/>
          <w:sz w:val="24"/>
          <w:szCs w:val="24"/>
        </w:rPr>
        <w:t>АДМИНИСТРАТИВНЫЙ</w:t>
      </w:r>
      <w:r w:rsidRPr="00D944B5">
        <w:rPr>
          <w:rFonts w:ascii="Arial" w:hAnsi="Arial" w:cs="Arial"/>
          <w:color w:val="000000"/>
          <w:sz w:val="24"/>
          <w:szCs w:val="24"/>
        </w:rPr>
        <w:t xml:space="preserve"> </w:t>
      </w:r>
      <w:r w:rsidRPr="00D944B5">
        <w:rPr>
          <w:rFonts w:ascii="Arial" w:hAnsi="Arial" w:cs="Arial"/>
          <w:bCs/>
          <w:color w:val="000000"/>
          <w:sz w:val="24"/>
          <w:szCs w:val="24"/>
        </w:rPr>
        <w:t>РЕГЛАМЕНТ</w:t>
      </w:r>
    </w:p>
    <w:p w:rsidR="00D93F1F" w:rsidRPr="00D944B5" w:rsidRDefault="00D93F1F" w:rsidP="00D93F1F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D944B5">
        <w:rPr>
          <w:rFonts w:ascii="Arial" w:hAnsi="Arial" w:cs="Arial"/>
          <w:bCs/>
          <w:color w:val="000000"/>
          <w:sz w:val="24"/>
          <w:szCs w:val="24"/>
        </w:rPr>
        <w:t xml:space="preserve">предоставления муниципальной услуги </w:t>
      </w:r>
    </w:p>
    <w:p w:rsidR="00D93F1F" w:rsidRPr="00D944B5" w:rsidRDefault="00D93F1F" w:rsidP="00D93F1F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D944B5">
        <w:rPr>
          <w:rFonts w:ascii="Arial" w:hAnsi="Arial" w:cs="Arial"/>
          <w:color w:val="000000"/>
          <w:sz w:val="24"/>
          <w:szCs w:val="24"/>
        </w:rPr>
        <w:t>«Прием заявлений и выдача документов о согласовании переустройства и (или) перепланировки  помещения в многоквартирном доме»</w:t>
      </w:r>
    </w:p>
    <w:p w:rsidR="00D93F1F" w:rsidRPr="00424C94" w:rsidRDefault="00D93F1F" w:rsidP="00D93F1F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I. Общие положения</w:t>
      </w:r>
    </w:p>
    <w:p w:rsidR="00D93F1F" w:rsidRPr="00775FF5" w:rsidRDefault="00D93F1F" w:rsidP="00D93F1F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  услуги </w:t>
      </w:r>
      <w:r w:rsidRPr="00775FF5">
        <w:rPr>
          <w:rFonts w:ascii="Arial" w:hAnsi="Arial" w:cs="Arial"/>
          <w:color w:val="000000"/>
          <w:sz w:val="24"/>
          <w:szCs w:val="24"/>
        </w:rPr>
        <w:t>«Прием заявлений и выдача документов о согласовании переустройства и (или) перепланировки  помещения в многоквартирном доме»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424C94">
        <w:rPr>
          <w:rFonts w:ascii="Arial" w:hAnsi="Arial" w:cs="Arial"/>
          <w:color w:val="000000"/>
          <w:sz w:val="24"/>
          <w:szCs w:val="24"/>
        </w:rPr>
        <w:t>(далее -  муниципальная услуга).</w:t>
      </w:r>
    </w:p>
    <w:p w:rsidR="00D93F1F" w:rsidRPr="00FF6BD2" w:rsidRDefault="00D93F1F" w:rsidP="00D93F1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>1.2. Получателями муниципальной услуги являются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F6BD2">
        <w:rPr>
          <w:rFonts w:ascii="Arial" w:hAnsi="Arial" w:cs="Arial"/>
          <w:sz w:val="24"/>
          <w:szCs w:val="24"/>
        </w:rPr>
        <w:t>собственники помещений в многоквартирном доме (физические или юридические лица), обратившиеся за предоставлением муниципальной услуги (далее - заявители).</w:t>
      </w:r>
    </w:p>
    <w:p w:rsidR="00D93F1F" w:rsidRPr="00FF6BD2" w:rsidRDefault="00D93F1F" w:rsidP="00D93F1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FF6BD2">
        <w:rPr>
          <w:rFonts w:ascii="Arial" w:hAnsi="Arial" w:cs="Arial"/>
          <w:sz w:val="24"/>
          <w:szCs w:val="24"/>
        </w:rPr>
        <w:t>От имени заявителей могут выступать лица, уполномоченные на представление интересов заявителей в соответствии с законодательством Российской Федерации.</w:t>
      </w:r>
    </w:p>
    <w:p w:rsidR="00D93F1F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1.3. Порядок информирования о правилах предоставления муниципальной услуги:</w:t>
      </w:r>
    </w:p>
    <w:p w:rsidR="00D93F1F" w:rsidRPr="002A5F6F" w:rsidRDefault="00D93F1F" w:rsidP="00D93F1F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Справочная информация размещается на официальном интернет-сайте и информационном стенде администрации, обновляется по мере ее изменения.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1.3.1.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 по телефонам администрации;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-по письменным обращениям в адрес администрации;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 при личном обращении в администрацию;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 по электронной почте;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>- на официальном сайте администрации в информационно-телекоммуникационной сети «Интернет»;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 на информационных стендах администрации;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 на Едином портале либо региональном портале;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 через «Многофункциональный центр организации предоставления государственных и муниципальных услуг» (далее – МФЦ) (при наличии).</w:t>
      </w:r>
    </w:p>
    <w:p w:rsidR="00D93F1F" w:rsidRPr="00A359A9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1.3.2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. </w:t>
      </w:r>
      <w:r w:rsidRPr="00A31E14">
        <w:rPr>
          <w:rFonts w:ascii="Arial" w:hAnsi="Arial" w:cs="Arial"/>
          <w:color w:val="000000"/>
          <w:sz w:val="24"/>
          <w:szCs w:val="24"/>
          <w:lang w:eastAsia="ru-RU"/>
        </w:rPr>
        <w:t xml:space="preserve">Информация о порядке предоставления услуги предоставляется при  письменном, устном обращении. Письменный ответ подписывается </w:t>
      </w:r>
      <w:r w:rsidRPr="00A31E14">
        <w:rPr>
          <w:rFonts w:ascii="Arial" w:hAnsi="Arial" w:cs="Arial"/>
          <w:color w:val="000000"/>
          <w:sz w:val="24"/>
          <w:szCs w:val="24"/>
        </w:rPr>
        <w:t>Главой Петровского сельсовета Ордынского района Новосибирской области</w:t>
      </w:r>
      <w:r w:rsidRPr="00A31E14">
        <w:rPr>
          <w:rFonts w:ascii="Arial" w:hAnsi="Arial" w:cs="Arial"/>
          <w:color w:val="000000"/>
          <w:sz w:val="24"/>
          <w:szCs w:val="24"/>
          <w:lang w:eastAsia="ru-RU"/>
        </w:rPr>
        <w:t xml:space="preserve"> (далее - Глава) или специалистом администрации Петровского сельсовета (далее – специалист), содержит фамилию и номер телефона исполнителя. </w:t>
      </w:r>
      <w:r w:rsidRPr="00A31E14">
        <w:rPr>
          <w:rFonts w:ascii="Arial" w:hAnsi="Arial" w:cs="Arial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При устном обращении  содержание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гражданина.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Письменное обращение, а также устное обращение, требующее дополнительной проверки, поступившее в адрес Администрации, рассматривается в течение 30 (тридцати) рабочих дней со дня регистрации обращения.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proofErr w:type="gramStart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или заместитель главы вправе продлить срок рассмотрения обращения не более чем на 30</w:t>
      </w:r>
      <w:proofErr w:type="gramEnd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(тридцать) рабочих дней, уведомив гражданина о продлении срока рассмотрения обращения.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1.3.3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. При консультировании по телефону специалист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Ответ на телефонный звонок также должен содержать информацию о фамилии, имени, отчестве и должности сотрудника, принявшего телефонный звонок.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1.3.4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. 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</w:t>
      </w:r>
    </w:p>
    <w:p w:rsidR="00D93F1F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1.3.5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. Если для подготовки ответа требуется дополнительная информация от заявителя, сотрудник предлагает заявителю направить в администрацию письменное обращение, ответ на которое предоставляется в письменной форме.</w:t>
      </w:r>
    </w:p>
    <w:p w:rsidR="00D93F1F" w:rsidRPr="00B101FA" w:rsidRDefault="00D93F1F" w:rsidP="00D93F1F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>
        <w:rPr>
          <w:rFonts w:ascii="Arial" w:hAnsi="Arial" w:cs="Arial"/>
          <w:sz w:val="24"/>
          <w:szCs w:val="24"/>
        </w:rPr>
        <w:t>1.3.6</w:t>
      </w:r>
      <w:r w:rsidRPr="00B101FA">
        <w:rPr>
          <w:rFonts w:ascii="Arial" w:hAnsi="Arial" w:cs="Arial"/>
          <w:sz w:val="24"/>
          <w:szCs w:val="24"/>
        </w:rPr>
        <w:t>. 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</w:t>
      </w:r>
    </w:p>
    <w:p w:rsidR="00D93F1F" w:rsidRPr="00B101FA" w:rsidRDefault="00D93F1F" w:rsidP="00D93F1F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1.3.7</w:t>
      </w:r>
      <w:r w:rsidRPr="00B101FA">
        <w:rPr>
          <w:rFonts w:ascii="Arial" w:hAnsi="Arial" w:cs="Arial"/>
          <w:sz w:val="24"/>
          <w:szCs w:val="24"/>
        </w:rPr>
        <w:t>. Информационные стенды содержат информацию по вопросам предоставления муниципальной услуги.</w:t>
      </w:r>
    </w:p>
    <w:p w:rsidR="00D93F1F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II. Стандарт предоставления муниципальной услуги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lastRenderedPageBreak/>
        <w:t xml:space="preserve">        2.1. Наименование муниципальной услуги: «Прием заявлений и выдача документов о согласовании переустройств</w:t>
      </w:r>
      <w:r>
        <w:rPr>
          <w:rFonts w:ascii="Arial" w:hAnsi="Arial" w:cs="Arial"/>
          <w:color w:val="000000"/>
          <w:sz w:val="24"/>
          <w:szCs w:val="24"/>
        </w:rPr>
        <w:t xml:space="preserve">а и (или) перепланировки </w:t>
      </w:r>
      <w:r w:rsidRPr="00424C94">
        <w:rPr>
          <w:rFonts w:ascii="Arial" w:hAnsi="Arial" w:cs="Arial"/>
          <w:color w:val="000000"/>
          <w:sz w:val="24"/>
          <w:szCs w:val="24"/>
        </w:rPr>
        <w:t>помещения</w:t>
      </w:r>
      <w:r>
        <w:rPr>
          <w:rFonts w:ascii="Arial" w:hAnsi="Arial" w:cs="Arial"/>
          <w:color w:val="000000"/>
          <w:sz w:val="24"/>
          <w:szCs w:val="24"/>
        </w:rPr>
        <w:t xml:space="preserve"> в многоквартирном доме</w:t>
      </w:r>
      <w:r w:rsidRPr="00424C94">
        <w:rPr>
          <w:rFonts w:ascii="Arial" w:hAnsi="Arial" w:cs="Arial"/>
          <w:color w:val="000000"/>
          <w:sz w:val="24"/>
          <w:szCs w:val="24"/>
        </w:rPr>
        <w:t>». 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2.2. Муниципальная услуга предоставляется администрацией Петровского сельсовета Ордынского района Новосибирской области.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 2.3. </w:t>
      </w:r>
      <w:proofErr w:type="gramStart"/>
      <w:r w:rsidRPr="00424C94">
        <w:rPr>
          <w:rFonts w:ascii="Arial" w:hAnsi="Arial" w:cs="Arial"/>
          <w:color w:val="000000"/>
          <w:sz w:val="24"/>
          <w:szCs w:val="24"/>
        </w:rPr>
        <w:t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заявителю, в случаях, если заявитель обратился непосредственно в МФЦ за предоставлением муниципальной услуги (при наличии МФЦ).</w:t>
      </w:r>
      <w:proofErr w:type="gramEnd"/>
    </w:p>
    <w:p w:rsidR="00D93F1F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    2.4. Описание результата предоставления услуги:</w:t>
      </w:r>
    </w:p>
    <w:p w:rsidR="00D93F1F" w:rsidRPr="009815C2" w:rsidRDefault="00D93F1F" w:rsidP="00D93F1F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  <w:r w:rsidRPr="009815C2">
        <w:rPr>
          <w:rFonts w:ascii="Arial" w:hAnsi="Arial" w:cs="Arial"/>
          <w:color w:val="000000"/>
          <w:sz w:val="24"/>
          <w:szCs w:val="24"/>
        </w:rPr>
        <w:t>Результатом предоставления муниципальной услуги является:</w:t>
      </w:r>
    </w:p>
    <w:p w:rsidR="00D93F1F" w:rsidRPr="009815C2" w:rsidRDefault="00D93F1F" w:rsidP="00D93F1F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  <w:r w:rsidRPr="009815C2">
        <w:rPr>
          <w:rFonts w:ascii="Arial" w:hAnsi="Arial" w:cs="Arial"/>
          <w:color w:val="000000"/>
          <w:sz w:val="24"/>
          <w:szCs w:val="24"/>
        </w:rPr>
        <w:t>- решение о согласовании переустройства и (или) перепланировки помещения в многоквартирном доме;</w:t>
      </w:r>
    </w:p>
    <w:p w:rsidR="00D93F1F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</w:t>
      </w:r>
      <w:r w:rsidRPr="009815C2">
        <w:rPr>
          <w:rFonts w:ascii="Arial" w:hAnsi="Arial" w:cs="Arial"/>
          <w:color w:val="000000"/>
          <w:sz w:val="24"/>
          <w:szCs w:val="24"/>
        </w:rPr>
        <w:t>- отказ в согласовании переустройства и (или) перепланировки помещения в многоквартирном доме;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</w:p>
    <w:p w:rsidR="00D93F1F" w:rsidRPr="003E5FF7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3E5FF7">
        <w:rPr>
          <w:rFonts w:ascii="Arial" w:hAnsi="Arial" w:cs="Arial"/>
          <w:sz w:val="24"/>
          <w:szCs w:val="24"/>
          <w:lang w:eastAsia="ru-RU"/>
        </w:rPr>
        <w:t>Услуга предоставляется в любом случае, а результатом ее предоставления будет либо согласование, либо отказ</w:t>
      </w:r>
      <w:r>
        <w:rPr>
          <w:rFonts w:ascii="Arial" w:hAnsi="Arial" w:cs="Arial"/>
          <w:sz w:val="24"/>
          <w:szCs w:val="24"/>
          <w:lang w:eastAsia="ru-RU"/>
        </w:rPr>
        <w:t>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2.5.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Срок  предоставления услуги – 45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дней со дня регистрации надлежащим образом  оформленного заявления о предоставлении муниципальной услуги и в полном объеме прилагаемых к нему документов (по необходимости), соответствующих требованиям законодательства Российской федерации.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Срок выдачи заявителю документов, являющихся результатом предоставления муниципальной услуги, в администрации (в случае, если заявитель желает забрать результат предост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авления муниципальной услуги) 3 рабочих дня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. В случае</w:t>
      </w:r>
      <w:proofErr w:type="gramStart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если заявитель не явился за результатом оказания муниципальной услуги в установленных срок, документ, являющийся результатом предоставления муниципальной услуги, направляется заявителю почтой (если в обращении указан адрес заявителя) либо направляется в архив в установленном порядке.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Срок направления документа, являющегося результатом предоставления услуги, составляет 2 рабочих дня.</w:t>
      </w:r>
    </w:p>
    <w:p w:rsidR="00D93F1F" w:rsidRPr="00073189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  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2.6. </w:t>
      </w:r>
      <w:proofErr w:type="gramStart"/>
      <w:r w:rsidRPr="00073189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</w:t>
      </w:r>
      <w:r>
        <w:rPr>
          <w:rFonts w:ascii="Arial" w:hAnsi="Arial" w:cs="Arial"/>
          <w:sz w:val="24"/>
          <w:szCs w:val="24"/>
          <w:lang w:eastAsia="ru-RU"/>
        </w:rPr>
        <w:t>те администрации Петровского</w:t>
      </w:r>
      <w:r w:rsidRPr="00073189">
        <w:rPr>
          <w:rFonts w:ascii="Arial" w:hAnsi="Arial" w:cs="Arial"/>
          <w:sz w:val="24"/>
          <w:szCs w:val="24"/>
          <w:lang w:eastAsia="ru-RU"/>
        </w:rPr>
        <w:t xml:space="preserve"> сельсовета Ордынского района Новосибирской области в информационно-телекоммуникационной сети «Интернет» (</w:t>
      </w:r>
      <w:r w:rsidRPr="00CD4A5F">
        <w:rPr>
          <w:rFonts w:ascii="Arial" w:hAnsi="Arial" w:cs="Arial"/>
          <w:sz w:val="24"/>
          <w:szCs w:val="24"/>
        </w:rPr>
        <w:t>http://petrovsky.nso.ru</w:t>
      </w:r>
      <w:r w:rsidRPr="00073189">
        <w:rPr>
          <w:rFonts w:ascii="Arial" w:hAnsi="Arial" w:cs="Arial"/>
          <w:sz w:val="24"/>
          <w:szCs w:val="24"/>
          <w:lang w:eastAsia="ru-RU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</w:t>
      </w:r>
      <w:proofErr w:type="gramEnd"/>
      <w:r w:rsidRPr="00073189">
        <w:rPr>
          <w:rFonts w:ascii="Arial" w:hAnsi="Arial" w:cs="Arial"/>
          <w:sz w:val="24"/>
          <w:szCs w:val="24"/>
          <w:lang w:eastAsia="ru-RU"/>
        </w:rPr>
        <w:t>, www.госуслуги</w:t>
      </w:r>
      <w:proofErr w:type="gramStart"/>
      <w:r w:rsidRPr="00073189">
        <w:rPr>
          <w:rFonts w:ascii="Arial" w:hAnsi="Arial" w:cs="Arial"/>
          <w:sz w:val="24"/>
          <w:szCs w:val="24"/>
          <w:lang w:eastAsia="ru-RU"/>
        </w:rPr>
        <w:t>.р</w:t>
      </w:r>
      <w:proofErr w:type="gramEnd"/>
      <w:r w:rsidRPr="00073189">
        <w:rPr>
          <w:rFonts w:ascii="Arial" w:hAnsi="Arial" w:cs="Arial"/>
          <w:sz w:val="24"/>
          <w:szCs w:val="24"/>
          <w:lang w:eastAsia="ru-RU"/>
        </w:rPr>
        <w:t>ф).</w:t>
      </w:r>
      <w:r w:rsidRPr="00073189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2.7. Перечень документов, необходимых для предоставления муниципальной услуги. 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-непосредственно в администрацию в бумажном виде;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 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порядке; подлинники документов не направляются;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 xml:space="preserve">       -в форме </w:t>
      </w:r>
      <w:r w:rsidRPr="0075197B">
        <w:rPr>
          <w:rFonts w:ascii="Arial" w:hAnsi="Arial" w:cs="Arial"/>
          <w:color w:val="000000"/>
          <w:sz w:val="24"/>
          <w:szCs w:val="24"/>
          <w:lang w:eastAsia="ru-RU"/>
        </w:rPr>
        <w:t>электронного запроса на оказание муниципальной услуги или в сканированной форме,  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портала;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-  непосредственно оператору МФЦ в бумажном виде (при наличии МФЦ).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2</w:t>
      </w:r>
      <w:r w:rsidRPr="008E7208">
        <w:rPr>
          <w:rFonts w:ascii="Arial" w:hAnsi="Arial" w:cs="Arial"/>
          <w:color w:val="000000"/>
          <w:sz w:val="24"/>
          <w:szCs w:val="24"/>
          <w:lang w:eastAsia="ru-RU"/>
        </w:rPr>
        <w:t xml:space="preserve">.7.1.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Исчерпывающий перечень документов, необходимых  д</w:t>
      </w:r>
      <w:r w:rsidRPr="008E7208">
        <w:rPr>
          <w:rFonts w:ascii="Arial" w:hAnsi="Arial" w:cs="Arial"/>
          <w:color w:val="000000"/>
          <w:sz w:val="24"/>
          <w:szCs w:val="24"/>
          <w:lang w:eastAsia="ru-RU"/>
        </w:rPr>
        <w:t xml:space="preserve">ля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получения муниципальной услуги</w:t>
      </w:r>
      <w:r w:rsidRPr="008E7208">
        <w:rPr>
          <w:rFonts w:ascii="Arial" w:hAnsi="Arial" w:cs="Arial"/>
          <w:color w:val="000000"/>
          <w:sz w:val="24"/>
          <w:szCs w:val="24"/>
          <w:lang w:eastAsia="ru-RU"/>
        </w:rPr>
        <w:t>: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>-  заявление о переустройстве и (или) перепланировке по </w:t>
      </w:r>
      <w:hyperlink r:id="rId5" w:tooltip="Постановление Правительства РФ от 28.04.2005 N 266 (ред. от 21.09.2005) &quot;Об утверждении формы заявления о переустройстве и (или) перепланировке жилого помещения и формы документа, подтверждающего принятие решения о согласовании переустройства и (или) переплани" w:history="1">
        <w:r w:rsidRPr="00424C94">
          <w:rPr>
            <w:rFonts w:ascii="Arial" w:hAnsi="Arial" w:cs="Arial"/>
            <w:color w:val="000000"/>
            <w:sz w:val="24"/>
            <w:szCs w:val="24"/>
          </w:rPr>
          <w:t>форме</w:t>
        </w:r>
      </w:hyperlink>
      <w:r w:rsidRPr="00424C94">
        <w:rPr>
          <w:rFonts w:ascii="Arial" w:hAnsi="Arial" w:cs="Arial"/>
          <w:color w:val="000000"/>
          <w:sz w:val="24"/>
          <w:szCs w:val="24"/>
        </w:rPr>
        <w:t>, утвержденной уполномоченным Правительством Российской Федерации федеральным органом исполнительной власти;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bookmarkStart w:id="1" w:name="p351"/>
      <w:bookmarkStart w:id="2" w:name="p353"/>
      <w:bookmarkEnd w:id="1"/>
      <w:bookmarkEnd w:id="2"/>
      <w:r w:rsidRPr="00424C94">
        <w:rPr>
          <w:rFonts w:ascii="Arial" w:hAnsi="Arial" w:cs="Arial"/>
          <w:color w:val="000000"/>
          <w:sz w:val="24"/>
          <w:szCs w:val="24"/>
        </w:rPr>
        <w:t>- правоустанавливающие документы на переустраиваем</w:t>
      </w:r>
      <w:r>
        <w:rPr>
          <w:rFonts w:ascii="Arial" w:hAnsi="Arial" w:cs="Arial"/>
          <w:color w:val="000000"/>
          <w:sz w:val="24"/>
          <w:szCs w:val="24"/>
        </w:rPr>
        <w:t xml:space="preserve">ое и (или)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перепланируемое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помещение </w:t>
      </w:r>
      <w:r>
        <w:rPr>
          <w:rFonts w:ascii="Arial" w:hAnsi="Arial" w:cs="Arial"/>
          <w:color w:val="000000"/>
          <w:sz w:val="24"/>
          <w:szCs w:val="24"/>
        </w:rPr>
        <w:t xml:space="preserve">в многоквартирном доме </w:t>
      </w:r>
      <w:r w:rsidRPr="00424C94">
        <w:rPr>
          <w:rFonts w:ascii="Arial" w:hAnsi="Arial" w:cs="Arial"/>
          <w:color w:val="000000"/>
          <w:sz w:val="24"/>
          <w:szCs w:val="24"/>
        </w:rPr>
        <w:t>(подлинники или засвидетельствованные в нотариальном порядке копии);</w:t>
      </w:r>
    </w:p>
    <w:p w:rsidR="00D93F1F" w:rsidRPr="008E31EE" w:rsidRDefault="00D93F1F" w:rsidP="00D93F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3" w:name="p354"/>
      <w:bookmarkEnd w:id="3"/>
      <w:proofErr w:type="gramStart"/>
      <w:r w:rsidRPr="00F03261">
        <w:rPr>
          <w:rFonts w:ascii="Arial" w:hAnsi="Arial" w:cs="Arial"/>
          <w:color w:val="000000"/>
          <w:sz w:val="24"/>
          <w:szCs w:val="24"/>
        </w:rPr>
        <w:t xml:space="preserve">-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F03261">
        <w:rPr>
          <w:rFonts w:ascii="Arial" w:hAnsi="Arial" w:cs="Arial"/>
          <w:color w:val="000000"/>
          <w:sz w:val="24"/>
          <w:szCs w:val="24"/>
        </w:rPr>
        <w:t>перепланируемого</w:t>
      </w:r>
      <w:proofErr w:type="spellEnd"/>
      <w:r w:rsidRPr="00F03261">
        <w:rPr>
          <w:rFonts w:ascii="Arial" w:hAnsi="Arial" w:cs="Arial"/>
          <w:color w:val="000000"/>
          <w:sz w:val="24"/>
          <w:szCs w:val="24"/>
        </w:rPr>
        <w:t xml:space="preserve">  помещения </w:t>
      </w:r>
      <w:r w:rsidRPr="00F03261">
        <w:rPr>
          <w:rFonts w:ascii="Arial" w:hAnsi="Arial" w:cs="Arial"/>
          <w:sz w:val="24"/>
          <w:szCs w:val="24"/>
        </w:rPr>
        <w:t>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</w:t>
      </w:r>
      <w:proofErr w:type="gramEnd"/>
      <w:r w:rsidRPr="00F03261">
        <w:rPr>
          <w:rFonts w:ascii="Arial" w:hAnsi="Arial" w:cs="Arial"/>
          <w:sz w:val="24"/>
          <w:szCs w:val="24"/>
        </w:rPr>
        <w:t xml:space="preserve"> переустройство и (или) перепланировку помещения в многоквартирном доме, предусмотренном </w:t>
      </w:r>
      <w:hyperlink r:id="rId6" w:history="1">
        <w:r w:rsidRPr="009541D9">
          <w:rPr>
            <w:rStyle w:val="a4"/>
            <w:rFonts w:ascii="Arial" w:hAnsi="Arial" w:cs="Arial"/>
            <w:sz w:val="24"/>
            <w:szCs w:val="24"/>
          </w:rPr>
          <w:t>частью 2 статьи 40</w:t>
        </w:r>
      </w:hyperlink>
      <w:r w:rsidRPr="00F03261">
        <w:rPr>
          <w:rFonts w:ascii="Arial" w:hAnsi="Arial" w:cs="Arial"/>
          <w:sz w:val="24"/>
          <w:szCs w:val="24"/>
        </w:rPr>
        <w:t xml:space="preserve"> Жилищного  Кодекса Российской Федерации;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bookmarkStart w:id="4" w:name="p355"/>
      <w:bookmarkEnd w:id="4"/>
      <w:r w:rsidRPr="00424C94">
        <w:rPr>
          <w:rFonts w:ascii="Arial" w:hAnsi="Arial" w:cs="Arial"/>
          <w:color w:val="000000"/>
          <w:sz w:val="24"/>
          <w:szCs w:val="24"/>
        </w:rPr>
        <w:t xml:space="preserve">- технический паспорт переустраиваемого </w:t>
      </w:r>
      <w:r>
        <w:rPr>
          <w:rFonts w:ascii="Arial" w:hAnsi="Arial" w:cs="Arial"/>
          <w:color w:val="000000"/>
          <w:sz w:val="24"/>
          <w:szCs w:val="24"/>
        </w:rPr>
        <w:t xml:space="preserve">и (или)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перепланируемого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424C94">
        <w:rPr>
          <w:rFonts w:ascii="Arial" w:hAnsi="Arial" w:cs="Arial"/>
          <w:color w:val="000000"/>
          <w:sz w:val="24"/>
          <w:szCs w:val="24"/>
        </w:rPr>
        <w:t>помещения</w:t>
      </w:r>
      <w:r>
        <w:rPr>
          <w:rFonts w:ascii="Arial" w:hAnsi="Arial" w:cs="Arial"/>
          <w:color w:val="000000"/>
          <w:sz w:val="24"/>
          <w:szCs w:val="24"/>
        </w:rPr>
        <w:t xml:space="preserve"> в многоквартирном доме</w:t>
      </w:r>
      <w:r w:rsidRPr="00424C94">
        <w:rPr>
          <w:rFonts w:ascii="Arial" w:hAnsi="Arial" w:cs="Arial"/>
          <w:color w:val="000000"/>
          <w:sz w:val="24"/>
          <w:szCs w:val="24"/>
        </w:rPr>
        <w:t>;</w:t>
      </w:r>
    </w:p>
    <w:p w:rsidR="00D93F1F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bookmarkStart w:id="5" w:name="p356"/>
      <w:bookmarkEnd w:id="5"/>
      <w:proofErr w:type="gramStart"/>
      <w:r w:rsidRPr="00424C94">
        <w:rPr>
          <w:rFonts w:ascii="Arial" w:hAnsi="Arial" w:cs="Arial"/>
          <w:color w:val="000000"/>
          <w:sz w:val="24"/>
          <w:szCs w:val="24"/>
        </w:rPr>
        <w:t>- согласие в письменной форме всех членов семьи нанимателя (в том числе временно отсутствующих членов семьи нанимателя), занимающих переустраиваем</w:t>
      </w:r>
      <w:r>
        <w:rPr>
          <w:rFonts w:ascii="Arial" w:hAnsi="Arial" w:cs="Arial"/>
          <w:color w:val="000000"/>
          <w:sz w:val="24"/>
          <w:szCs w:val="24"/>
        </w:rPr>
        <w:t xml:space="preserve">ое и (или)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перепланируемое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помещение </w:t>
      </w:r>
      <w:r>
        <w:rPr>
          <w:rFonts w:ascii="Arial" w:hAnsi="Arial" w:cs="Arial"/>
          <w:color w:val="000000"/>
          <w:sz w:val="24"/>
          <w:szCs w:val="24"/>
        </w:rPr>
        <w:t xml:space="preserve">в многоквартирном доме 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на основании договора социального найма (в случае, если заявителем является уполномоченный </w:t>
      </w:r>
      <w:proofErr w:type="spellStart"/>
      <w:r w:rsidRPr="00424C94">
        <w:rPr>
          <w:rFonts w:ascii="Arial" w:hAnsi="Arial" w:cs="Arial"/>
          <w:color w:val="000000"/>
          <w:sz w:val="24"/>
          <w:szCs w:val="24"/>
        </w:rPr>
        <w:t>наймодателем</w:t>
      </w:r>
      <w:proofErr w:type="spellEnd"/>
      <w:r w:rsidRPr="00424C94">
        <w:rPr>
          <w:rFonts w:ascii="Arial" w:hAnsi="Arial" w:cs="Arial"/>
          <w:color w:val="000000"/>
          <w:sz w:val="24"/>
          <w:szCs w:val="24"/>
        </w:rPr>
        <w:t xml:space="preserve"> на представление предусмотренных настоящим пунктом документов наниматель переустраиваемого</w:t>
      </w:r>
      <w:r>
        <w:rPr>
          <w:rFonts w:ascii="Arial" w:hAnsi="Arial" w:cs="Arial"/>
          <w:color w:val="000000"/>
          <w:sz w:val="24"/>
          <w:szCs w:val="24"/>
        </w:rPr>
        <w:t xml:space="preserve"> и (или)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перепланируемого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помещения</w:t>
      </w:r>
      <w:r>
        <w:rPr>
          <w:rFonts w:ascii="Arial" w:hAnsi="Arial" w:cs="Arial"/>
          <w:color w:val="000000"/>
          <w:sz w:val="24"/>
          <w:szCs w:val="24"/>
        </w:rPr>
        <w:t xml:space="preserve"> в многоквартирном доме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по договору социального найма);</w:t>
      </w:r>
      <w:proofErr w:type="gramEnd"/>
    </w:p>
    <w:p w:rsidR="00D93F1F" w:rsidRPr="0082165A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2165A">
        <w:rPr>
          <w:rFonts w:ascii="Arial" w:hAnsi="Arial" w:cs="Arial"/>
          <w:color w:val="000000"/>
          <w:sz w:val="24"/>
          <w:szCs w:val="24"/>
        </w:rPr>
        <w:t xml:space="preserve">В соответствии со статьей 40 Жилищного кодекса Российской </w:t>
      </w:r>
      <w:proofErr w:type="gramStart"/>
      <w:r w:rsidRPr="0082165A">
        <w:rPr>
          <w:rFonts w:ascii="Arial" w:hAnsi="Arial" w:cs="Arial"/>
          <w:color w:val="000000"/>
          <w:sz w:val="24"/>
          <w:szCs w:val="24"/>
        </w:rPr>
        <w:t>Федерации</w:t>
      </w:r>
      <w:proofErr w:type="gramEnd"/>
      <w:r w:rsidRPr="0082165A">
        <w:rPr>
          <w:rFonts w:ascii="Arial" w:hAnsi="Arial" w:cs="Arial"/>
          <w:color w:val="000000"/>
          <w:sz w:val="24"/>
          <w:szCs w:val="24"/>
        </w:rPr>
        <w:t xml:space="preserve"> если переустройство и (или) перепланировка помещений невозможны без присоединения к ним части общего имущества в многоквартирном доме, на такие реконструкцию, переустройство и (или) перепланировку помещений должно быть получено согласие всех собственников помещений в многоквартирном доме.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2165A">
        <w:rPr>
          <w:rFonts w:ascii="Arial" w:hAnsi="Arial" w:cs="Arial"/>
          <w:color w:val="000000"/>
          <w:sz w:val="24"/>
          <w:szCs w:val="24"/>
        </w:rPr>
        <w:t>В соответствии со статьей 41 Жилищного кодекса Российской Федерации изменение размера общего имущества в коммунальной квартире возможно только с согласия всех собственников комнат в данной квартире путем ее переустройства и (или) перепланировки.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bookmarkStart w:id="6" w:name="p357"/>
      <w:bookmarkEnd w:id="6"/>
      <w:r w:rsidRPr="00424C94">
        <w:rPr>
          <w:rFonts w:ascii="Arial" w:hAnsi="Arial" w:cs="Arial"/>
          <w:color w:val="000000"/>
          <w:sz w:val="24"/>
          <w:szCs w:val="24"/>
        </w:rPr>
        <w:t>- заключение органа по охране памятников архитектуры, истории и культуры о допустимости проведения переустройст</w:t>
      </w:r>
      <w:r>
        <w:rPr>
          <w:rFonts w:ascii="Arial" w:hAnsi="Arial" w:cs="Arial"/>
          <w:color w:val="000000"/>
          <w:sz w:val="24"/>
          <w:szCs w:val="24"/>
        </w:rPr>
        <w:t xml:space="preserve">ва и (или) перепланировки 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помещения</w:t>
      </w:r>
      <w:r>
        <w:rPr>
          <w:rFonts w:ascii="Arial" w:hAnsi="Arial" w:cs="Arial"/>
          <w:color w:val="000000"/>
          <w:sz w:val="24"/>
          <w:szCs w:val="24"/>
        </w:rPr>
        <w:t xml:space="preserve"> в многоквартирном доме, если такое 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помещение</w:t>
      </w:r>
      <w:r>
        <w:rPr>
          <w:rFonts w:ascii="Arial" w:hAnsi="Arial" w:cs="Arial"/>
          <w:color w:val="000000"/>
          <w:sz w:val="24"/>
          <w:szCs w:val="24"/>
        </w:rPr>
        <w:t xml:space="preserve"> в многоквартирном доме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или дом, в котором оно находится, является памятником архитектуры, истории или культуры.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В случае если документы подает представитель заявителя, дополнительно предоставляются: 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 документ, удостоверяющий личность представителя заявителя (копия и оригинал для сличения);</w:t>
      </w:r>
    </w:p>
    <w:p w:rsidR="00D93F1F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>- надлежащим образом оформленный документ, подтверждающий полномочия представителя (копия).</w:t>
      </w:r>
    </w:p>
    <w:p w:rsidR="00D93F1F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Заявитель  вправе не </w:t>
      </w:r>
      <w:proofErr w:type="gramStart"/>
      <w:r>
        <w:rPr>
          <w:rFonts w:ascii="Arial" w:hAnsi="Arial" w:cs="Arial"/>
          <w:sz w:val="24"/>
          <w:szCs w:val="24"/>
        </w:rPr>
        <w:t>предоставлять следующие документы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D93F1F" w:rsidRDefault="00D93F1F" w:rsidP="00D93F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технический паспорт переустраиваемого и (или) </w:t>
      </w:r>
      <w:proofErr w:type="spellStart"/>
      <w:r>
        <w:rPr>
          <w:rFonts w:ascii="Arial" w:hAnsi="Arial" w:cs="Arial"/>
          <w:sz w:val="24"/>
          <w:szCs w:val="24"/>
        </w:rPr>
        <w:t>перепланируемого</w:t>
      </w:r>
      <w:proofErr w:type="spellEnd"/>
      <w:r>
        <w:rPr>
          <w:rFonts w:ascii="Arial" w:hAnsi="Arial" w:cs="Arial"/>
          <w:sz w:val="24"/>
          <w:szCs w:val="24"/>
        </w:rPr>
        <w:t xml:space="preserve">  помещения в многоквартирном доме; </w:t>
      </w:r>
    </w:p>
    <w:p w:rsidR="00D93F1F" w:rsidRDefault="00D93F1F" w:rsidP="00D93F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заключение органа по охране памятников архитектуры, истории культуры о допустимости проведения переустройства и (или) перепланировки  помещения в многоквартирном доме, если такое  помещение в многоквартирном доме или дом, в котором оно находится, является памятником архитектуры, истории или культуры;</w:t>
      </w:r>
    </w:p>
    <w:p w:rsidR="00D93F1F" w:rsidRDefault="00D93F1F" w:rsidP="00D93F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правоустанавливающие документы на переустраиваемое и (или) </w:t>
      </w:r>
      <w:proofErr w:type="spellStart"/>
      <w:r>
        <w:rPr>
          <w:rFonts w:ascii="Arial" w:hAnsi="Arial" w:cs="Arial"/>
          <w:sz w:val="24"/>
          <w:szCs w:val="24"/>
        </w:rPr>
        <w:t>перепланируемое</w:t>
      </w:r>
      <w:proofErr w:type="spellEnd"/>
      <w:r>
        <w:rPr>
          <w:rFonts w:ascii="Arial" w:hAnsi="Arial" w:cs="Arial"/>
          <w:sz w:val="24"/>
          <w:szCs w:val="24"/>
        </w:rPr>
        <w:t xml:space="preserve">  помещение в многоквартирном доме (подлинники или засвидетельствованные в нотариальном порядке копии).  (В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право на переводимое помещение в многоквартирном доме зарегистрировано в Едином государственном реестре прав на недвижимое имущество и сделок с ним).</w:t>
      </w:r>
    </w:p>
    <w:p w:rsidR="00D93F1F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Для рассмотрения заявления о переустройстве и (или) перепланировки  помещения в многоквартирном доме орган, осуществляющий согласование, по месту нахождения переустраиваемого и (или) </w:t>
      </w:r>
      <w:proofErr w:type="spellStart"/>
      <w:r>
        <w:rPr>
          <w:rFonts w:ascii="Arial" w:hAnsi="Arial" w:cs="Arial"/>
          <w:sz w:val="24"/>
          <w:szCs w:val="24"/>
        </w:rPr>
        <w:t>перепланируемого</w:t>
      </w:r>
      <w:proofErr w:type="spellEnd"/>
      <w:r>
        <w:rPr>
          <w:rFonts w:ascii="Arial" w:hAnsi="Arial" w:cs="Arial"/>
          <w:sz w:val="24"/>
          <w:szCs w:val="24"/>
        </w:rPr>
        <w:t xml:space="preserve">  помещения  в многоквартирном доме запрашивает 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 w:rsidR="00D93F1F" w:rsidRDefault="00D93F1F" w:rsidP="00D93F1F">
      <w:pPr>
        <w:pStyle w:val="a3"/>
        <w:tabs>
          <w:tab w:val="left" w:pos="540"/>
        </w:tabs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E843EC">
        <w:rPr>
          <w:rFonts w:ascii="Arial" w:hAnsi="Arial" w:cs="Arial"/>
        </w:rPr>
        <w:t>1) правоустанавливающие документы на переустраиваем</w:t>
      </w:r>
      <w:r>
        <w:rPr>
          <w:rFonts w:ascii="Arial" w:hAnsi="Arial" w:cs="Arial"/>
        </w:rPr>
        <w:t xml:space="preserve">ое и (или) </w:t>
      </w:r>
      <w:proofErr w:type="spellStart"/>
      <w:r>
        <w:rPr>
          <w:rFonts w:ascii="Arial" w:hAnsi="Arial" w:cs="Arial"/>
        </w:rPr>
        <w:t>перепланируемое</w:t>
      </w:r>
      <w:proofErr w:type="spellEnd"/>
      <w:r>
        <w:rPr>
          <w:rFonts w:ascii="Arial" w:hAnsi="Arial" w:cs="Arial"/>
        </w:rPr>
        <w:t xml:space="preserve"> </w:t>
      </w:r>
      <w:r w:rsidRPr="00E843EC">
        <w:rPr>
          <w:rFonts w:ascii="Arial" w:hAnsi="Arial" w:cs="Arial"/>
        </w:rPr>
        <w:t xml:space="preserve"> помещение</w:t>
      </w:r>
      <w:r>
        <w:rPr>
          <w:rFonts w:ascii="Arial" w:hAnsi="Arial" w:cs="Arial"/>
        </w:rPr>
        <w:t xml:space="preserve"> в многоквартирном доме</w:t>
      </w:r>
      <w:r w:rsidRPr="00E843EC">
        <w:rPr>
          <w:rFonts w:ascii="Arial" w:hAnsi="Arial" w:cs="Arial"/>
        </w:rPr>
        <w:t>, если право на него зарегистрировано в Едином государственном реестре</w:t>
      </w:r>
      <w:r>
        <w:rPr>
          <w:rFonts w:ascii="Arial" w:hAnsi="Arial" w:cs="Arial"/>
        </w:rPr>
        <w:t xml:space="preserve"> недвижимости;        </w:t>
      </w:r>
    </w:p>
    <w:p w:rsidR="00D93F1F" w:rsidRPr="00E843EC" w:rsidRDefault="00D93F1F" w:rsidP="00D93F1F">
      <w:pPr>
        <w:pStyle w:val="a3"/>
        <w:tabs>
          <w:tab w:val="left" w:pos="540"/>
        </w:tabs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E843EC">
        <w:rPr>
          <w:rFonts w:ascii="Arial" w:hAnsi="Arial" w:cs="Arial"/>
        </w:rPr>
        <w:t>2) технический паспорт переустраиваемого</w:t>
      </w:r>
      <w:r>
        <w:rPr>
          <w:rFonts w:ascii="Arial" w:hAnsi="Arial" w:cs="Arial"/>
        </w:rPr>
        <w:t xml:space="preserve"> и (или) </w:t>
      </w:r>
      <w:proofErr w:type="spellStart"/>
      <w:r>
        <w:rPr>
          <w:rFonts w:ascii="Arial" w:hAnsi="Arial" w:cs="Arial"/>
        </w:rPr>
        <w:t>перепланируемого</w:t>
      </w:r>
      <w:proofErr w:type="spellEnd"/>
      <w:r>
        <w:rPr>
          <w:rFonts w:ascii="Arial" w:hAnsi="Arial" w:cs="Arial"/>
        </w:rPr>
        <w:t xml:space="preserve"> </w:t>
      </w:r>
      <w:r w:rsidRPr="00E843EC">
        <w:rPr>
          <w:rFonts w:ascii="Arial" w:hAnsi="Arial" w:cs="Arial"/>
        </w:rPr>
        <w:t xml:space="preserve"> помещения</w:t>
      </w:r>
      <w:r>
        <w:rPr>
          <w:rFonts w:ascii="Arial" w:hAnsi="Arial" w:cs="Arial"/>
        </w:rPr>
        <w:t xml:space="preserve"> в многоквартирном доме</w:t>
      </w:r>
      <w:r w:rsidRPr="00E843EC">
        <w:rPr>
          <w:rFonts w:ascii="Arial" w:hAnsi="Arial" w:cs="Arial"/>
        </w:rPr>
        <w:t>;</w:t>
      </w:r>
    </w:p>
    <w:p w:rsidR="00D93F1F" w:rsidRDefault="00D93F1F" w:rsidP="00D93F1F">
      <w:pPr>
        <w:pStyle w:val="a3"/>
        <w:tabs>
          <w:tab w:val="left" w:pos="540"/>
        </w:tabs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E843EC">
        <w:rPr>
          <w:rFonts w:ascii="Arial" w:hAnsi="Arial" w:cs="Arial"/>
        </w:rPr>
        <w:t>3) заключение органа по охране памятников архитектуры, истории и культуры о допустимости проведения переустройст</w:t>
      </w:r>
      <w:r>
        <w:rPr>
          <w:rFonts w:ascii="Arial" w:hAnsi="Arial" w:cs="Arial"/>
        </w:rPr>
        <w:t xml:space="preserve">ва и (или) перепланировки </w:t>
      </w:r>
      <w:r w:rsidRPr="00E843EC">
        <w:rPr>
          <w:rFonts w:ascii="Arial" w:hAnsi="Arial" w:cs="Arial"/>
        </w:rPr>
        <w:t xml:space="preserve"> помещения</w:t>
      </w:r>
      <w:r>
        <w:rPr>
          <w:rFonts w:ascii="Arial" w:hAnsi="Arial" w:cs="Arial"/>
        </w:rPr>
        <w:t xml:space="preserve"> в многоквартирном доме</w:t>
      </w:r>
      <w:r w:rsidRPr="00E843E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если такое </w:t>
      </w:r>
      <w:r w:rsidRPr="00E843EC">
        <w:rPr>
          <w:rFonts w:ascii="Arial" w:hAnsi="Arial" w:cs="Arial"/>
        </w:rPr>
        <w:t xml:space="preserve"> помещение</w:t>
      </w:r>
      <w:r>
        <w:rPr>
          <w:rFonts w:ascii="Arial" w:hAnsi="Arial" w:cs="Arial"/>
        </w:rPr>
        <w:t xml:space="preserve"> в многоквартирном доме</w:t>
      </w:r>
      <w:r w:rsidRPr="00E843EC">
        <w:rPr>
          <w:rFonts w:ascii="Arial" w:hAnsi="Arial" w:cs="Arial"/>
        </w:rPr>
        <w:t xml:space="preserve"> или дом, в котором оно находится, является памятником архитектуры, истории или культуры.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2.7.2. </w:t>
      </w:r>
      <w:proofErr w:type="gramStart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представить, </w:t>
      </w:r>
      <w:proofErr w:type="gramEnd"/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 отсутствуют.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2.7.3.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  документы, получаемые  в результате оказания данных услуг, которые предоставляются заявителем: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 -отсутствуют. </w:t>
      </w:r>
    </w:p>
    <w:p w:rsidR="00D93F1F" w:rsidRDefault="00D93F1F" w:rsidP="00D93F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2.8</w:t>
      </w:r>
      <w:r w:rsidRPr="00211ACC">
        <w:rPr>
          <w:rFonts w:ascii="Arial" w:hAnsi="Arial" w:cs="Arial"/>
          <w:color w:val="000000"/>
          <w:sz w:val="24"/>
          <w:szCs w:val="24"/>
          <w:lang w:eastAsia="ru-RU"/>
        </w:rPr>
        <w:t xml:space="preserve">.  </w:t>
      </w:r>
      <w:r w:rsidRPr="00211ACC">
        <w:rPr>
          <w:rFonts w:ascii="Arial" w:hAnsi="Arial" w:cs="Arial"/>
          <w:sz w:val="24"/>
          <w:szCs w:val="24"/>
        </w:rPr>
        <w:t>Орган, осуществляющий согласование, не вправе требовать</w:t>
      </w:r>
      <w:r w:rsidRPr="00B7676F">
        <w:rPr>
          <w:rFonts w:ascii="Arial" w:hAnsi="Arial" w:cs="Arial"/>
          <w:sz w:val="24"/>
          <w:szCs w:val="24"/>
        </w:rPr>
        <w:t xml:space="preserve"> от заявителя представление других документов кроме документов, истребование которых у заявителя допускается в соответствии с</w:t>
      </w:r>
      <w:r>
        <w:rPr>
          <w:rFonts w:ascii="Arial" w:hAnsi="Arial" w:cs="Arial"/>
          <w:sz w:val="24"/>
          <w:szCs w:val="24"/>
        </w:rPr>
        <w:t xml:space="preserve"> пунктом 2.7.1</w:t>
      </w:r>
      <w:r w:rsidRPr="00B7676F">
        <w:rPr>
          <w:rFonts w:ascii="Arial" w:hAnsi="Arial" w:cs="Arial"/>
          <w:sz w:val="24"/>
          <w:szCs w:val="24"/>
        </w:rPr>
        <w:t xml:space="preserve">. </w:t>
      </w:r>
    </w:p>
    <w:p w:rsidR="00D93F1F" w:rsidRDefault="00D93F1F" w:rsidP="00D93F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7676F">
        <w:rPr>
          <w:rFonts w:ascii="Arial" w:hAnsi="Arial" w:cs="Arial"/>
          <w:sz w:val="24"/>
          <w:szCs w:val="24"/>
        </w:rPr>
        <w:t>Заявителю выдается расписка в получении от заявителя документов с указанием их перечня и даты их получения органом, осуществляющим согласование, а также с указанием перечня документов, которые будут получе</w:t>
      </w:r>
      <w:r>
        <w:rPr>
          <w:rFonts w:ascii="Arial" w:hAnsi="Arial" w:cs="Arial"/>
          <w:sz w:val="24"/>
          <w:szCs w:val="24"/>
        </w:rPr>
        <w:t>ны по межведомственным запросам</w:t>
      </w:r>
      <w:r w:rsidRPr="00B7676F">
        <w:rPr>
          <w:rFonts w:ascii="Arial" w:hAnsi="Arial" w:cs="Arial"/>
          <w:sz w:val="24"/>
          <w:szCs w:val="24"/>
        </w:rPr>
        <w:t xml:space="preserve">. </w:t>
      </w:r>
    </w:p>
    <w:p w:rsidR="00D93F1F" w:rsidRDefault="00D93F1F" w:rsidP="00D93F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7676F">
        <w:rPr>
          <w:rFonts w:ascii="Arial" w:hAnsi="Arial" w:cs="Arial"/>
          <w:sz w:val="24"/>
          <w:szCs w:val="24"/>
        </w:rPr>
        <w:t xml:space="preserve">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</w:t>
      </w:r>
      <w:r w:rsidRPr="00B7676F">
        <w:rPr>
          <w:rFonts w:ascii="Arial" w:hAnsi="Arial" w:cs="Arial"/>
          <w:sz w:val="24"/>
          <w:szCs w:val="24"/>
        </w:rPr>
        <w:lastRenderedPageBreak/>
        <w:t>распоряжении которых находя</w:t>
      </w:r>
      <w:r>
        <w:rPr>
          <w:rFonts w:ascii="Arial" w:hAnsi="Arial" w:cs="Arial"/>
          <w:sz w:val="24"/>
          <w:szCs w:val="24"/>
        </w:rPr>
        <w:t>тся документы, указанные в пункте</w:t>
      </w:r>
      <w:r w:rsidRPr="00B7676F">
        <w:rPr>
          <w:rFonts w:ascii="Arial" w:hAnsi="Arial" w:cs="Arial"/>
          <w:sz w:val="24"/>
          <w:szCs w:val="24"/>
        </w:rPr>
        <w:t xml:space="preserve"> 2.</w:t>
      </w:r>
      <w:r>
        <w:rPr>
          <w:rFonts w:ascii="Arial" w:hAnsi="Arial" w:cs="Arial"/>
          <w:sz w:val="24"/>
          <w:szCs w:val="24"/>
        </w:rPr>
        <w:t>7.</w:t>
      </w:r>
      <w:r w:rsidRPr="00B7676F">
        <w:rPr>
          <w:rFonts w:ascii="Arial" w:hAnsi="Arial" w:cs="Arial"/>
          <w:sz w:val="24"/>
          <w:szCs w:val="24"/>
        </w:rPr>
        <w:t xml:space="preserve">1 </w:t>
      </w:r>
      <w:r>
        <w:rPr>
          <w:rFonts w:ascii="Arial" w:hAnsi="Arial" w:cs="Arial"/>
          <w:sz w:val="24"/>
          <w:szCs w:val="24"/>
        </w:rPr>
        <w:t xml:space="preserve"> подпункты 1, 2, 3</w:t>
      </w:r>
      <w:r w:rsidRPr="00B7676F">
        <w:rPr>
          <w:rFonts w:ascii="Arial" w:hAnsi="Arial" w:cs="Arial"/>
          <w:sz w:val="24"/>
          <w:szCs w:val="24"/>
        </w:rPr>
        <w:t>, обязаны направить в орган, осуществляющий согласование, запрошенные таким органом документы (их копии или содержащиеся в них сведения).</w:t>
      </w:r>
      <w:r>
        <w:rPr>
          <w:rFonts w:ascii="Arial" w:hAnsi="Arial" w:cs="Arial"/>
          <w:sz w:val="24"/>
          <w:szCs w:val="24"/>
        </w:rPr>
        <w:t xml:space="preserve"> Запрошенные документы (их копии или содержащиеся в них сведения) могут представляться на бумажном носителе, в форме электронного документа либо в виде заверенных уполномоченным лицом копий запрошенных документов, в том числе в форме электронного документа.</w:t>
      </w:r>
    </w:p>
    <w:p w:rsidR="00D93F1F" w:rsidRPr="000A2B99" w:rsidRDefault="00D93F1F" w:rsidP="00D93F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Органы, предоставляющие </w:t>
      </w:r>
      <w:r>
        <w:rPr>
          <w:rStyle w:val="blk"/>
          <w:rFonts w:ascii="Arial" w:hAnsi="Arial" w:cs="Arial"/>
          <w:sz w:val="24"/>
          <w:szCs w:val="24"/>
        </w:rPr>
        <w:t xml:space="preserve"> </w:t>
      </w:r>
      <w:r w:rsidRPr="000A2B99">
        <w:rPr>
          <w:rStyle w:val="blk"/>
          <w:rFonts w:ascii="Arial" w:hAnsi="Arial" w:cs="Arial"/>
          <w:sz w:val="24"/>
          <w:szCs w:val="24"/>
        </w:rPr>
        <w:t>муниципальные услуги, не вправе требовать от заявителя:</w:t>
      </w:r>
    </w:p>
    <w:p w:rsidR="00D93F1F" w:rsidRPr="000A2B99" w:rsidRDefault="00D93F1F" w:rsidP="00D93F1F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bookmarkStart w:id="7" w:name="dst36"/>
      <w:bookmarkEnd w:id="7"/>
      <w:r w:rsidRPr="000A2B99">
        <w:rPr>
          <w:rStyle w:val="blk"/>
          <w:rFonts w:ascii="Arial" w:hAnsi="Arial" w:cs="Arial"/>
          <w:sz w:val="24"/>
          <w:szCs w:val="24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</w:t>
      </w:r>
      <w:r>
        <w:rPr>
          <w:rStyle w:val="blk"/>
          <w:rFonts w:ascii="Arial" w:hAnsi="Arial" w:cs="Arial"/>
          <w:sz w:val="24"/>
          <w:szCs w:val="24"/>
        </w:rPr>
        <w:t xml:space="preserve">редоставлением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муниципальных услуг;</w:t>
      </w:r>
    </w:p>
    <w:p w:rsidR="00D93F1F" w:rsidRPr="000A2B99" w:rsidRDefault="00D93F1F" w:rsidP="00D93F1F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bookmarkStart w:id="8" w:name="dst159"/>
      <w:bookmarkEnd w:id="8"/>
      <w:proofErr w:type="gramStart"/>
      <w:r w:rsidRPr="000A2B99">
        <w:rPr>
          <w:rStyle w:val="blk"/>
          <w:rFonts w:ascii="Arial" w:hAnsi="Arial" w:cs="Arial"/>
          <w:sz w:val="24"/>
          <w:szCs w:val="24"/>
        </w:rPr>
        <w:t xml:space="preserve">2) представления документов и информации, в том числе подтверждающих внесение заявителем платы за предоставление </w:t>
      </w:r>
      <w:r>
        <w:rPr>
          <w:rStyle w:val="blk"/>
          <w:rFonts w:ascii="Arial" w:hAnsi="Arial" w:cs="Arial"/>
          <w:sz w:val="24"/>
          <w:szCs w:val="24"/>
        </w:rPr>
        <w:t xml:space="preserve"> </w:t>
      </w:r>
      <w:r w:rsidRPr="000A2B99">
        <w:rPr>
          <w:rStyle w:val="blk"/>
          <w:rFonts w:ascii="Arial" w:hAnsi="Arial" w:cs="Arial"/>
          <w:sz w:val="24"/>
          <w:szCs w:val="24"/>
        </w:rPr>
        <w:t>муниципальных услуг, которые находятся в распо</w:t>
      </w:r>
      <w:r>
        <w:rPr>
          <w:rStyle w:val="blk"/>
          <w:rFonts w:ascii="Arial" w:hAnsi="Arial" w:cs="Arial"/>
          <w:sz w:val="24"/>
          <w:szCs w:val="24"/>
        </w:rPr>
        <w:t xml:space="preserve">ряжении органов,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предоставл</w:t>
      </w:r>
      <w:r>
        <w:rPr>
          <w:rStyle w:val="blk"/>
          <w:rFonts w:ascii="Arial" w:hAnsi="Arial" w:cs="Arial"/>
          <w:sz w:val="24"/>
          <w:szCs w:val="24"/>
        </w:rPr>
        <w:t xml:space="preserve">яющих муниципальные услуги,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л</w:t>
      </w:r>
      <w:r>
        <w:rPr>
          <w:rStyle w:val="blk"/>
          <w:rFonts w:ascii="Arial" w:hAnsi="Arial" w:cs="Arial"/>
          <w:sz w:val="24"/>
          <w:szCs w:val="24"/>
        </w:rPr>
        <w:t xml:space="preserve">ибо подведомственных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органам местного самоуправления организаций, участвующих в предоставлении 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  <w:proofErr w:type="gramEnd"/>
      <w:r w:rsidRPr="000A2B99">
        <w:rPr>
          <w:rStyle w:val="blk"/>
          <w:rFonts w:ascii="Arial" w:hAnsi="Arial" w:cs="Arial"/>
          <w:sz w:val="24"/>
          <w:szCs w:val="24"/>
        </w:rPr>
        <w:t xml:space="preserve"> Заявитель вправе представить указанные документы и информац</w:t>
      </w:r>
      <w:r>
        <w:rPr>
          <w:rStyle w:val="blk"/>
          <w:rFonts w:ascii="Arial" w:hAnsi="Arial" w:cs="Arial"/>
          <w:sz w:val="24"/>
          <w:szCs w:val="24"/>
        </w:rPr>
        <w:t xml:space="preserve">ию в органы, </w:t>
      </w:r>
      <w:r w:rsidRPr="000A2B99">
        <w:rPr>
          <w:rStyle w:val="blk"/>
          <w:rFonts w:ascii="Arial" w:hAnsi="Arial" w:cs="Arial"/>
          <w:sz w:val="24"/>
          <w:szCs w:val="24"/>
        </w:rPr>
        <w:t>предоставляющие муниципальные услуги, по собственной инициативе;</w:t>
      </w:r>
    </w:p>
    <w:p w:rsidR="00D93F1F" w:rsidRPr="000A2B99" w:rsidRDefault="00D93F1F" w:rsidP="00D93F1F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bookmarkStart w:id="9" w:name="dst38"/>
      <w:bookmarkEnd w:id="9"/>
      <w:r w:rsidRPr="000A2B99">
        <w:rPr>
          <w:rStyle w:val="blk"/>
          <w:rFonts w:ascii="Arial" w:hAnsi="Arial" w:cs="Arial"/>
          <w:sz w:val="24"/>
          <w:szCs w:val="24"/>
        </w:rPr>
        <w:t>3) осуществления действий, в том числе согласований, необходимых</w:t>
      </w:r>
      <w:r>
        <w:rPr>
          <w:rStyle w:val="blk"/>
          <w:rFonts w:ascii="Arial" w:hAnsi="Arial" w:cs="Arial"/>
          <w:sz w:val="24"/>
          <w:szCs w:val="24"/>
        </w:rPr>
        <w:t xml:space="preserve"> для получения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муниципальных услуг и связанных с обращени</w:t>
      </w:r>
      <w:r>
        <w:rPr>
          <w:rStyle w:val="blk"/>
          <w:rFonts w:ascii="Arial" w:hAnsi="Arial" w:cs="Arial"/>
          <w:sz w:val="24"/>
          <w:szCs w:val="24"/>
        </w:rPr>
        <w:t xml:space="preserve">ем в иные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органы местного самоуправления, организации, за исключением получения услуг и получения документов и информации, предоставляемых в результат</w:t>
      </w:r>
      <w:r>
        <w:rPr>
          <w:rStyle w:val="blk"/>
          <w:rFonts w:ascii="Arial" w:hAnsi="Arial" w:cs="Arial"/>
          <w:sz w:val="24"/>
          <w:szCs w:val="24"/>
        </w:rPr>
        <w:t>е предоставления таких услуг</w:t>
      </w:r>
      <w:r w:rsidRPr="000A2B99">
        <w:rPr>
          <w:rStyle w:val="blk"/>
          <w:rFonts w:ascii="Arial" w:hAnsi="Arial" w:cs="Arial"/>
          <w:sz w:val="24"/>
          <w:szCs w:val="24"/>
        </w:rPr>
        <w:t>;</w:t>
      </w:r>
    </w:p>
    <w:p w:rsidR="00D93F1F" w:rsidRPr="000A2B99" w:rsidRDefault="00D93F1F" w:rsidP="00D93F1F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bookmarkStart w:id="10" w:name="dst290"/>
      <w:bookmarkEnd w:id="10"/>
      <w:r w:rsidRPr="000A2B99">
        <w:rPr>
          <w:rStyle w:val="blk"/>
          <w:rFonts w:ascii="Arial" w:hAnsi="Arial" w:cs="Arial"/>
          <w:sz w:val="24"/>
          <w:szCs w:val="24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</w:t>
      </w:r>
      <w:r>
        <w:rPr>
          <w:rStyle w:val="blk"/>
          <w:rFonts w:ascii="Arial" w:hAnsi="Arial" w:cs="Arial"/>
          <w:sz w:val="24"/>
          <w:szCs w:val="24"/>
        </w:rPr>
        <w:t xml:space="preserve">едоставления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муниципальной услуги, либо в пр</w:t>
      </w:r>
      <w:r>
        <w:rPr>
          <w:rStyle w:val="blk"/>
          <w:rFonts w:ascii="Arial" w:hAnsi="Arial" w:cs="Arial"/>
          <w:sz w:val="24"/>
          <w:szCs w:val="24"/>
        </w:rPr>
        <w:t xml:space="preserve">едоставлении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муниципальной услуги, за исключением следующих случаев:</w:t>
      </w:r>
    </w:p>
    <w:p w:rsidR="00D93F1F" w:rsidRPr="000A2B99" w:rsidRDefault="00D93F1F" w:rsidP="00D93F1F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bookmarkStart w:id="11" w:name="dst291"/>
      <w:bookmarkEnd w:id="11"/>
      <w:r w:rsidRPr="000A2B99">
        <w:rPr>
          <w:rStyle w:val="blk"/>
          <w:rFonts w:ascii="Arial" w:hAnsi="Arial" w:cs="Arial"/>
          <w:sz w:val="24"/>
          <w:szCs w:val="24"/>
        </w:rPr>
        <w:t>а) изменение требований нормативных правовых актов, касающихся предо</w:t>
      </w:r>
      <w:r>
        <w:rPr>
          <w:rStyle w:val="blk"/>
          <w:rFonts w:ascii="Arial" w:hAnsi="Arial" w:cs="Arial"/>
          <w:sz w:val="24"/>
          <w:szCs w:val="24"/>
        </w:rPr>
        <w:t xml:space="preserve">ставления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муниципальной услуги, после первоначальной подачи заявления о пр</w:t>
      </w:r>
      <w:r>
        <w:rPr>
          <w:rStyle w:val="blk"/>
          <w:rFonts w:ascii="Arial" w:hAnsi="Arial" w:cs="Arial"/>
          <w:sz w:val="24"/>
          <w:szCs w:val="24"/>
        </w:rPr>
        <w:t xml:space="preserve">едоставлении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муниципальной услуги;</w:t>
      </w:r>
    </w:p>
    <w:p w:rsidR="00D93F1F" w:rsidRPr="000A2B99" w:rsidRDefault="00D93F1F" w:rsidP="00D93F1F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0A2B99">
        <w:rPr>
          <w:rStyle w:val="blk"/>
          <w:rFonts w:ascii="Arial" w:hAnsi="Arial" w:cs="Arial"/>
          <w:sz w:val="24"/>
          <w:szCs w:val="24"/>
        </w:rPr>
        <w:t>б) наличие ошибок в заявлении о пре</w:t>
      </w:r>
      <w:r>
        <w:rPr>
          <w:rStyle w:val="blk"/>
          <w:rFonts w:ascii="Arial" w:hAnsi="Arial" w:cs="Arial"/>
          <w:sz w:val="24"/>
          <w:szCs w:val="24"/>
        </w:rPr>
        <w:t xml:space="preserve">доставлении </w:t>
      </w:r>
      <w:r w:rsidRPr="000A2B99">
        <w:rPr>
          <w:rStyle w:val="blk"/>
          <w:rFonts w:ascii="Arial" w:hAnsi="Arial" w:cs="Arial"/>
          <w:sz w:val="24"/>
          <w:szCs w:val="24"/>
        </w:rPr>
        <w:t>муниципальной услуги и документах, поданных заявителем после первоначального отказа в приеме документов, необходимых для пр</w:t>
      </w:r>
      <w:r>
        <w:rPr>
          <w:rStyle w:val="blk"/>
          <w:rFonts w:ascii="Arial" w:hAnsi="Arial" w:cs="Arial"/>
          <w:sz w:val="24"/>
          <w:szCs w:val="24"/>
        </w:rPr>
        <w:t xml:space="preserve">едоставления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муниципальной услуги, либо в пр</w:t>
      </w:r>
      <w:r>
        <w:rPr>
          <w:rStyle w:val="blk"/>
          <w:rFonts w:ascii="Arial" w:hAnsi="Arial" w:cs="Arial"/>
          <w:sz w:val="24"/>
          <w:szCs w:val="24"/>
        </w:rPr>
        <w:t xml:space="preserve">едоставлении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муниципальной услуги и не включенных в представленный ранее комплект документов;</w:t>
      </w:r>
    </w:p>
    <w:p w:rsidR="00D93F1F" w:rsidRPr="000A2B99" w:rsidRDefault="00D93F1F" w:rsidP="00D93F1F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0A2B99">
        <w:rPr>
          <w:rStyle w:val="blk"/>
          <w:rFonts w:ascii="Arial" w:hAnsi="Arial" w:cs="Arial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</w:t>
      </w:r>
      <w:r>
        <w:rPr>
          <w:rStyle w:val="blk"/>
          <w:rFonts w:ascii="Arial" w:hAnsi="Arial" w:cs="Arial"/>
          <w:sz w:val="24"/>
          <w:szCs w:val="24"/>
        </w:rPr>
        <w:t xml:space="preserve">едоставления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муниципальной услуги, либо в пр</w:t>
      </w:r>
      <w:r>
        <w:rPr>
          <w:rStyle w:val="blk"/>
          <w:rFonts w:ascii="Arial" w:hAnsi="Arial" w:cs="Arial"/>
          <w:sz w:val="24"/>
          <w:szCs w:val="24"/>
        </w:rPr>
        <w:t xml:space="preserve">едоставлении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муниципальной услуги;</w:t>
      </w:r>
    </w:p>
    <w:p w:rsidR="00D93F1F" w:rsidRPr="000A2B99" w:rsidRDefault="00D93F1F" w:rsidP="00D93F1F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proofErr w:type="gramStart"/>
      <w:r w:rsidRPr="000A2B99">
        <w:rPr>
          <w:rStyle w:val="blk"/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</w:t>
      </w:r>
      <w:r>
        <w:rPr>
          <w:rStyle w:val="blk"/>
          <w:rFonts w:ascii="Arial" w:hAnsi="Arial" w:cs="Arial"/>
          <w:sz w:val="24"/>
          <w:szCs w:val="24"/>
        </w:rPr>
        <w:t xml:space="preserve">ица органа,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предоставляющего муниципаль</w:t>
      </w:r>
      <w:r>
        <w:rPr>
          <w:rStyle w:val="blk"/>
          <w:rFonts w:ascii="Arial" w:hAnsi="Arial" w:cs="Arial"/>
          <w:sz w:val="24"/>
          <w:szCs w:val="24"/>
        </w:rPr>
        <w:t xml:space="preserve">ную услугу,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муниципального служащего, работника многофункционального центра, работника организации, при первоначальном отказе в приеме документов, необходимых для пр</w:t>
      </w:r>
      <w:r>
        <w:rPr>
          <w:rStyle w:val="blk"/>
          <w:rFonts w:ascii="Arial" w:hAnsi="Arial" w:cs="Arial"/>
          <w:sz w:val="24"/>
          <w:szCs w:val="24"/>
        </w:rPr>
        <w:t xml:space="preserve">едоставления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муниципальной услуги, либо в пр</w:t>
      </w:r>
      <w:r>
        <w:rPr>
          <w:rStyle w:val="blk"/>
          <w:rFonts w:ascii="Arial" w:hAnsi="Arial" w:cs="Arial"/>
          <w:sz w:val="24"/>
          <w:szCs w:val="24"/>
        </w:rPr>
        <w:t xml:space="preserve">едоставлении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муниципальной услуги, о чем в письменном виде за подписью руководителя органа, предо</w:t>
      </w:r>
      <w:r>
        <w:rPr>
          <w:rStyle w:val="blk"/>
          <w:rFonts w:ascii="Arial" w:hAnsi="Arial" w:cs="Arial"/>
          <w:sz w:val="24"/>
          <w:szCs w:val="24"/>
        </w:rPr>
        <w:t xml:space="preserve">ставляющего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муниципальную услугу, руководителя многофункционального центра при первоначальном отказе в приеме</w:t>
      </w:r>
      <w:proofErr w:type="gramEnd"/>
      <w:r w:rsidRPr="000A2B99">
        <w:rPr>
          <w:rStyle w:val="blk"/>
          <w:rFonts w:ascii="Arial" w:hAnsi="Arial" w:cs="Arial"/>
          <w:sz w:val="24"/>
          <w:szCs w:val="24"/>
        </w:rPr>
        <w:t xml:space="preserve"> документов, необходимых для пр</w:t>
      </w:r>
      <w:r>
        <w:rPr>
          <w:rStyle w:val="blk"/>
          <w:rFonts w:ascii="Arial" w:hAnsi="Arial" w:cs="Arial"/>
          <w:sz w:val="24"/>
          <w:szCs w:val="24"/>
        </w:rPr>
        <w:t xml:space="preserve">едоставления </w:t>
      </w:r>
      <w:r w:rsidRPr="000A2B99">
        <w:rPr>
          <w:rStyle w:val="blk"/>
          <w:rFonts w:ascii="Arial" w:hAnsi="Arial" w:cs="Arial"/>
          <w:sz w:val="24"/>
          <w:szCs w:val="24"/>
        </w:rPr>
        <w:t xml:space="preserve"> </w:t>
      </w:r>
      <w:r w:rsidRPr="000A2B99">
        <w:rPr>
          <w:rStyle w:val="blk"/>
          <w:rFonts w:ascii="Arial" w:hAnsi="Arial" w:cs="Arial"/>
          <w:sz w:val="24"/>
          <w:szCs w:val="24"/>
        </w:rPr>
        <w:lastRenderedPageBreak/>
        <w:t>муниципальной услуги, либо руководителя организации, уведомляется заявитель, а также приносятся извинения за доставленные неудобства.</w:t>
      </w:r>
    </w:p>
    <w:p w:rsidR="00D93F1F" w:rsidRPr="00E901CB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E901CB">
        <w:rPr>
          <w:rFonts w:ascii="Arial" w:hAnsi="Arial" w:cs="Arial"/>
          <w:color w:val="000000"/>
          <w:sz w:val="24"/>
          <w:szCs w:val="24"/>
          <w:lang w:eastAsia="ru-RU"/>
        </w:rPr>
        <w:t>2.9. Основания для отказа в приеме документов, необходимых для предоставления муниципальной услуги:</w:t>
      </w:r>
    </w:p>
    <w:p w:rsidR="00D93F1F" w:rsidRPr="00E901CB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1) в заявлении</w:t>
      </w:r>
      <w:r w:rsidRPr="00E901CB">
        <w:rPr>
          <w:rFonts w:ascii="Arial" w:hAnsi="Arial" w:cs="Arial"/>
          <w:color w:val="000000"/>
          <w:sz w:val="24"/>
          <w:szCs w:val="24"/>
        </w:rPr>
        <w:t xml:space="preserve"> заявителя не </w:t>
      </w:r>
      <w:proofErr w:type="gramStart"/>
      <w:r w:rsidRPr="00E901CB">
        <w:rPr>
          <w:rFonts w:ascii="Arial" w:hAnsi="Arial" w:cs="Arial"/>
          <w:color w:val="000000"/>
          <w:sz w:val="24"/>
          <w:szCs w:val="24"/>
        </w:rPr>
        <w:t>указаны</w:t>
      </w:r>
      <w:proofErr w:type="gramEnd"/>
      <w:r w:rsidRPr="00E901CB">
        <w:rPr>
          <w:rFonts w:ascii="Arial" w:hAnsi="Arial" w:cs="Arial"/>
          <w:color w:val="000000"/>
          <w:sz w:val="24"/>
          <w:szCs w:val="24"/>
        </w:rPr>
        <w:t xml:space="preserve"> фамилия гра</w:t>
      </w:r>
      <w:r>
        <w:rPr>
          <w:rFonts w:ascii="Arial" w:hAnsi="Arial" w:cs="Arial"/>
          <w:color w:val="000000"/>
          <w:sz w:val="24"/>
          <w:szCs w:val="24"/>
        </w:rPr>
        <w:t>жданина</w:t>
      </w:r>
      <w:r w:rsidRPr="00E901CB">
        <w:rPr>
          <w:rFonts w:ascii="Arial" w:hAnsi="Arial" w:cs="Arial"/>
          <w:color w:val="000000"/>
          <w:sz w:val="24"/>
          <w:szCs w:val="24"/>
        </w:rPr>
        <w:t xml:space="preserve"> и почтовый адрес, по которому должен быть направлен ответ;</w:t>
      </w:r>
    </w:p>
    <w:p w:rsidR="00D93F1F" w:rsidRPr="00E901CB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2) в заявлении</w:t>
      </w:r>
      <w:r w:rsidRPr="00E901CB">
        <w:rPr>
          <w:rFonts w:ascii="Arial" w:hAnsi="Arial" w:cs="Arial"/>
          <w:color w:val="000000"/>
          <w:sz w:val="24"/>
          <w:szCs w:val="24"/>
        </w:rPr>
        <w:t xml:space="preserve"> содержатся нецензурные либо оскорбительные выражения, угрозы жизни, здоровью и имуществу должностного лица, а т</w:t>
      </w:r>
      <w:r>
        <w:rPr>
          <w:rFonts w:ascii="Arial" w:hAnsi="Arial" w:cs="Arial"/>
          <w:color w:val="000000"/>
          <w:sz w:val="24"/>
          <w:szCs w:val="24"/>
        </w:rPr>
        <w:t>акже членов его семьи (заявление</w:t>
      </w:r>
      <w:r w:rsidRPr="00E901CB">
        <w:rPr>
          <w:rFonts w:ascii="Arial" w:hAnsi="Arial" w:cs="Arial"/>
          <w:color w:val="000000"/>
          <w:sz w:val="24"/>
          <w:szCs w:val="24"/>
        </w:rPr>
        <w:t xml:space="preserve"> остается без ответа по существу поставленных в нем вопросов, при этом гр</w:t>
      </w:r>
      <w:r>
        <w:rPr>
          <w:rFonts w:ascii="Arial" w:hAnsi="Arial" w:cs="Arial"/>
          <w:color w:val="000000"/>
          <w:sz w:val="24"/>
          <w:szCs w:val="24"/>
        </w:rPr>
        <w:t>ажданину, направившему заявление</w:t>
      </w:r>
      <w:r w:rsidRPr="00E901CB">
        <w:rPr>
          <w:rFonts w:ascii="Arial" w:hAnsi="Arial" w:cs="Arial"/>
          <w:color w:val="000000"/>
          <w:sz w:val="24"/>
          <w:szCs w:val="24"/>
        </w:rPr>
        <w:t>, сообщается о недопустимости злоупотребления правом);</w:t>
      </w:r>
    </w:p>
    <w:p w:rsidR="00D93F1F" w:rsidRPr="007665E2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901CB">
        <w:rPr>
          <w:rFonts w:ascii="Arial" w:hAnsi="Arial" w:cs="Arial"/>
          <w:color w:val="000000"/>
          <w:sz w:val="24"/>
          <w:szCs w:val="24"/>
        </w:rPr>
        <w:t xml:space="preserve">        3) т</w:t>
      </w:r>
      <w:r>
        <w:rPr>
          <w:rFonts w:ascii="Arial" w:hAnsi="Arial" w:cs="Arial"/>
          <w:color w:val="000000"/>
          <w:sz w:val="24"/>
          <w:szCs w:val="24"/>
        </w:rPr>
        <w:t>екст заявления</w:t>
      </w:r>
      <w:r w:rsidRPr="00E901CB">
        <w:rPr>
          <w:rFonts w:ascii="Arial" w:hAnsi="Arial" w:cs="Arial"/>
          <w:color w:val="000000"/>
          <w:sz w:val="24"/>
          <w:szCs w:val="24"/>
        </w:rPr>
        <w:t xml:space="preserve"> не поддает</w:t>
      </w:r>
      <w:r>
        <w:rPr>
          <w:rFonts w:ascii="Arial" w:hAnsi="Arial" w:cs="Arial"/>
          <w:color w:val="000000"/>
          <w:sz w:val="24"/>
          <w:szCs w:val="24"/>
        </w:rPr>
        <w:t>ся прочтению (ответ на заявление</w:t>
      </w:r>
      <w:r w:rsidRPr="00E901CB">
        <w:rPr>
          <w:rFonts w:ascii="Arial" w:hAnsi="Arial" w:cs="Arial"/>
          <w:color w:val="000000"/>
          <w:sz w:val="24"/>
          <w:szCs w:val="24"/>
        </w:rPr>
        <w:t xml:space="preserve"> не дается, оно не подлежит направлению на рассмотрение, о чем сообщается гр</w:t>
      </w:r>
      <w:r>
        <w:rPr>
          <w:rFonts w:ascii="Arial" w:hAnsi="Arial" w:cs="Arial"/>
          <w:color w:val="000000"/>
          <w:sz w:val="24"/>
          <w:szCs w:val="24"/>
        </w:rPr>
        <w:t>ажданину, направившему заявление</w:t>
      </w:r>
      <w:r w:rsidRPr="00E901CB">
        <w:rPr>
          <w:rFonts w:ascii="Arial" w:hAnsi="Arial" w:cs="Arial"/>
          <w:color w:val="000000"/>
          <w:sz w:val="24"/>
          <w:szCs w:val="24"/>
        </w:rPr>
        <w:t>, если его фамилия и почтовый адрес не поддаются прочтению).</w:t>
      </w:r>
    </w:p>
    <w:p w:rsidR="00D93F1F" w:rsidRPr="00FF23CF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 w:rsidRPr="00FF23CF">
        <w:rPr>
          <w:rFonts w:ascii="Arial" w:hAnsi="Arial" w:cs="Arial"/>
          <w:sz w:val="24"/>
          <w:szCs w:val="24"/>
        </w:rPr>
        <w:t>2.10.  Исчерпывающий перечень оснований для приостановления или отказа в предоставлении муниципальной услуги.</w:t>
      </w:r>
    </w:p>
    <w:p w:rsidR="00D93F1F" w:rsidRPr="00FF23CF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F23CF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</w:t>
      </w:r>
      <w:r w:rsidRPr="00FF23CF">
        <w:rPr>
          <w:rFonts w:ascii="Arial" w:hAnsi="Arial" w:cs="Arial"/>
          <w:sz w:val="24"/>
          <w:szCs w:val="24"/>
        </w:rPr>
        <w:t>2.10.1. Оснований для приостановления предоставления муниципальной услуги не предусмотрено.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</w:t>
      </w:r>
      <w:r w:rsidRPr="00424C94">
        <w:rPr>
          <w:rFonts w:ascii="Arial" w:hAnsi="Arial" w:cs="Arial"/>
          <w:color w:val="000000"/>
          <w:sz w:val="24"/>
          <w:szCs w:val="24"/>
        </w:rPr>
        <w:t>2.10</w:t>
      </w:r>
      <w:r>
        <w:rPr>
          <w:rFonts w:ascii="Arial" w:hAnsi="Arial" w:cs="Arial"/>
          <w:color w:val="000000"/>
          <w:sz w:val="24"/>
          <w:szCs w:val="24"/>
        </w:rPr>
        <w:t>.2.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Основаниями для отказа в предоставлении муниципальной услуги являются:</w:t>
      </w:r>
    </w:p>
    <w:p w:rsidR="00D93F1F" w:rsidRPr="00424C94" w:rsidRDefault="00D93F1F" w:rsidP="00D93F1F">
      <w:pPr>
        <w:pStyle w:val="u"/>
        <w:tabs>
          <w:tab w:val="left" w:pos="540"/>
        </w:tabs>
        <w:ind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</w:t>
      </w:r>
      <w:r w:rsidRPr="00A30EF3">
        <w:rPr>
          <w:rFonts w:ascii="Arial" w:hAnsi="Arial" w:cs="Arial"/>
          <w:color w:val="000000"/>
        </w:rPr>
        <w:t xml:space="preserve">1)   непредставления </w:t>
      </w:r>
      <w:r>
        <w:rPr>
          <w:rFonts w:ascii="Arial" w:hAnsi="Arial" w:cs="Arial"/>
          <w:color w:val="000000"/>
        </w:rPr>
        <w:t xml:space="preserve"> заявителем </w:t>
      </w:r>
      <w:r w:rsidRPr="00A30EF3">
        <w:rPr>
          <w:rFonts w:ascii="Arial" w:hAnsi="Arial" w:cs="Arial"/>
          <w:color w:val="000000"/>
        </w:rPr>
        <w:t>указанных в пункте 2.7.1  документов:</w:t>
      </w:r>
    </w:p>
    <w:p w:rsidR="00D93F1F" w:rsidRPr="004A56BD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proofErr w:type="gramStart"/>
      <w:r w:rsidRPr="004A56BD">
        <w:rPr>
          <w:rFonts w:ascii="Arial" w:hAnsi="Arial" w:cs="Arial"/>
          <w:color w:val="000000"/>
          <w:sz w:val="24"/>
          <w:szCs w:val="24"/>
          <w:lang w:eastAsia="ru-RU"/>
        </w:rPr>
        <w:t xml:space="preserve">1.1) </w:t>
      </w:r>
      <w:r>
        <w:rPr>
          <w:rFonts w:ascii="Arial" w:hAnsi="Arial" w:cs="Arial"/>
          <w:color w:val="000000"/>
          <w:sz w:val="24"/>
          <w:szCs w:val="24"/>
        </w:rPr>
        <w:t>поступления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в администрацию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</w:t>
      </w:r>
      <w:r>
        <w:rPr>
          <w:rFonts w:ascii="Arial" w:hAnsi="Arial" w:cs="Arial"/>
          <w:color w:val="000000"/>
          <w:sz w:val="24"/>
          <w:szCs w:val="24"/>
        </w:rPr>
        <w:t xml:space="preserve">а и (или) перепланировки </w:t>
      </w:r>
      <w:r w:rsidRPr="00424C94">
        <w:rPr>
          <w:rFonts w:ascii="Arial" w:hAnsi="Arial" w:cs="Arial"/>
          <w:color w:val="000000"/>
          <w:sz w:val="24"/>
          <w:szCs w:val="24"/>
        </w:rPr>
        <w:t>помещения</w:t>
      </w:r>
      <w:r>
        <w:rPr>
          <w:rFonts w:ascii="Arial" w:hAnsi="Arial" w:cs="Arial"/>
          <w:color w:val="000000"/>
          <w:sz w:val="24"/>
          <w:szCs w:val="24"/>
        </w:rPr>
        <w:t xml:space="preserve"> в многоквартирном доме</w:t>
      </w:r>
      <w:r w:rsidRPr="00424C94">
        <w:rPr>
          <w:rFonts w:ascii="Arial" w:hAnsi="Arial" w:cs="Arial"/>
          <w:color w:val="000000"/>
          <w:sz w:val="24"/>
          <w:szCs w:val="24"/>
        </w:rPr>
        <w:t>, если соответствующий документ не был представлен заявителем по собственной инициативе.</w:t>
      </w:r>
      <w:proofErr w:type="gramEnd"/>
      <w:r w:rsidRPr="00424C9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424C94">
        <w:rPr>
          <w:rFonts w:ascii="Arial" w:hAnsi="Arial" w:cs="Arial"/>
          <w:color w:val="000000"/>
          <w:sz w:val="24"/>
          <w:szCs w:val="24"/>
        </w:rPr>
        <w:t>Отказ в согласовании переустройст</w:t>
      </w:r>
      <w:r>
        <w:rPr>
          <w:rFonts w:ascii="Arial" w:hAnsi="Arial" w:cs="Arial"/>
          <w:color w:val="000000"/>
          <w:sz w:val="24"/>
          <w:szCs w:val="24"/>
        </w:rPr>
        <w:t xml:space="preserve">ва и (или) перепланировки 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помещения</w:t>
      </w:r>
      <w:r>
        <w:rPr>
          <w:rFonts w:ascii="Arial" w:hAnsi="Arial" w:cs="Arial"/>
          <w:color w:val="000000"/>
          <w:sz w:val="24"/>
          <w:szCs w:val="24"/>
        </w:rPr>
        <w:t xml:space="preserve"> в многоквартирном доме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по указанному основанию допускается в случае, если администрация после получения такого ответа уведомила заявителя о получении такого ответа, предложила заявителю представить документ и (или) информацию, необходимую для проведения переустройст</w:t>
      </w:r>
      <w:r>
        <w:rPr>
          <w:rFonts w:ascii="Arial" w:hAnsi="Arial" w:cs="Arial"/>
          <w:color w:val="000000"/>
          <w:sz w:val="24"/>
          <w:szCs w:val="24"/>
        </w:rPr>
        <w:t xml:space="preserve">ва и (или) перепланировки 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помещения</w:t>
      </w:r>
      <w:r>
        <w:rPr>
          <w:rFonts w:ascii="Arial" w:hAnsi="Arial" w:cs="Arial"/>
          <w:color w:val="000000"/>
          <w:sz w:val="24"/>
          <w:szCs w:val="24"/>
        </w:rPr>
        <w:t xml:space="preserve"> в многоквартирном доме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и не получила от заявителя такие документ и (или) информацию в течение пятнадцати</w:t>
      </w:r>
      <w:proofErr w:type="gramEnd"/>
      <w:r w:rsidRPr="00424C94">
        <w:rPr>
          <w:rFonts w:ascii="Arial" w:hAnsi="Arial" w:cs="Arial"/>
          <w:color w:val="000000"/>
          <w:sz w:val="24"/>
          <w:szCs w:val="24"/>
        </w:rPr>
        <w:t xml:space="preserve"> рабочих дней со дня направления уведомления;</w:t>
      </w:r>
    </w:p>
    <w:p w:rsidR="00D93F1F" w:rsidRPr="004A56BD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 w:rsidRPr="004A56BD">
        <w:rPr>
          <w:rFonts w:ascii="Arial" w:hAnsi="Arial" w:cs="Arial"/>
          <w:color w:val="000000"/>
          <w:sz w:val="24"/>
          <w:szCs w:val="24"/>
          <w:lang w:eastAsia="ru-RU"/>
        </w:rPr>
        <w:t>2) представления документов в ненадлежащий орган;</w:t>
      </w:r>
    </w:p>
    <w:p w:rsidR="00D93F1F" w:rsidRPr="004A56BD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 w:rsidRPr="004A56BD">
        <w:rPr>
          <w:rFonts w:ascii="Arial" w:hAnsi="Arial" w:cs="Arial"/>
          <w:color w:val="000000"/>
          <w:sz w:val="24"/>
          <w:szCs w:val="24"/>
          <w:lang w:eastAsia="ru-RU"/>
        </w:rPr>
        <w:t>3) несоответствия проекта переустрой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ства и (или) перепланировки </w:t>
      </w:r>
      <w:r w:rsidRPr="004A56BD">
        <w:rPr>
          <w:rFonts w:ascii="Arial" w:hAnsi="Arial" w:cs="Arial"/>
          <w:color w:val="000000"/>
          <w:sz w:val="24"/>
          <w:szCs w:val="24"/>
          <w:lang w:eastAsia="ru-RU"/>
        </w:rPr>
        <w:t xml:space="preserve"> помещен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ия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в многоквартирном доме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требованиям законодательства»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    2.11. Услуга оказывается бесплатно.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2.12. Максимальный срок ожидания заявителя в очереди при подаче заявления о предоставлении муниципальной услуги - не более 15 (пятнадцати) минут.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Время ожидания заявителя в очереди при получении результата оказания услуги - не более 15 (пятнадцати) минут.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2.13. Регистрация заявления о предоставлении муниципальной услуги и прилагаемых к нему документов осуществляется: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-при подаче непосредственно в бумажном виде – в момент приема документов;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-при направлении заявления и документов заказным почтовым отправлением с уведомлением о вручении – в день получения письма;</w:t>
      </w:r>
    </w:p>
    <w:p w:rsidR="00D93F1F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D93F1F" w:rsidRPr="003775F5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 xml:space="preserve">         </w:t>
      </w:r>
      <w:r>
        <w:rPr>
          <w:rFonts w:ascii="Arial" w:hAnsi="Arial" w:cs="Arial"/>
          <w:sz w:val="24"/>
          <w:szCs w:val="24"/>
        </w:rPr>
        <w:t xml:space="preserve">2.14. </w:t>
      </w:r>
      <w:r w:rsidRPr="009450A9">
        <w:rPr>
          <w:rFonts w:ascii="Arial" w:hAnsi="Arial"/>
          <w:sz w:val="24"/>
          <w:szCs w:val="28"/>
        </w:rPr>
        <w:t>Требования к помещениям, в которых предоставляется муниципальная услуга:</w:t>
      </w:r>
    </w:p>
    <w:p w:rsidR="00D93F1F" w:rsidRPr="00587DC8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8"/>
        </w:rPr>
        <w:t xml:space="preserve">         2.14</w:t>
      </w:r>
      <w:r w:rsidRPr="009450A9">
        <w:rPr>
          <w:rFonts w:ascii="Arial" w:hAnsi="Arial"/>
          <w:sz w:val="24"/>
          <w:szCs w:val="28"/>
        </w:rPr>
        <w:t>.1. </w:t>
      </w:r>
      <w:r w:rsidRPr="00587DC8">
        <w:rPr>
          <w:rFonts w:ascii="Arial" w:hAnsi="Arial" w:cs="Arial"/>
          <w:sz w:val="24"/>
          <w:szCs w:val="24"/>
        </w:rPr>
        <w:t>Выделяется не менее 10 процентов мест (но не менее одного места) для бесплатной парковки 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D93F1F" w:rsidRPr="009450A9" w:rsidRDefault="00D93F1F" w:rsidP="00D93F1F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 xml:space="preserve">         2.14</w:t>
      </w:r>
      <w:r w:rsidRPr="009450A9">
        <w:rPr>
          <w:rFonts w:ascii="Arial" w:hAnsi="Arial"/>
          <w:sz w:val="24"/>
          <w:szCs w:val="28"/>
        </w:rPr>
        <w:t>.2. Вход в здание оборудуется вывеской, содержащей наименование и место нахождения администрации, режим работы.</w:t>
      </w:r>
    </w:p>
    <w:p w:rsidR="00D93F1F" w:rsidRPr="009450A9" w:rsidRDefault="00D93F1F" w:rsidP="00D93F1F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 w:rsidRPr="009450A9">
        <w:rPr>
          <w:rFonts w:ascii="Arial" w:hAnsi="Arial"/>
          <w:sz w:val="24"/>
          <w:szCs w:val="28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D93F1F" w:rsidRPr="009450A9" w:rsidRDefault="00D93F1F" w:rsidP="00D93F1F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 w:rsidRPr="009450A9">
        <w:rPr>
          <w:rFonts w:ascii="Arial" w:hAnsi="Arial"/>
          <w:sz w:val="24"/>
          <w:szCs w:val="28"/>
        </w:rPr>
        <w:t>санитарно-эпидемиологическим правилам и нормативам;</w:t>
      </w:r>
    </w:p>
    <w:p w:rsidR="00D93F1F" w:rsidRPr="009450A9" w:rsidRDefault="00D93F1F" w:rsidP="00D93F1F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 w:rsidRPr="009450A9">
        <w:rPr>
          <w:rFonts w:ascii="Arial" w:hAnsi="Arial"/>
          <w:sz w:val="24"/>
          <w:szCs w:val="28"/>
        </w:rPr>
        <w:t>правилам противопожарной безопасности;</w:t>
      </w:r>
    </w:p>
    <w:p w:rsidR="00D93F1F" w:rsidRPr="009450A9" w:rsidRDefault="00D93F1F" w:rsidP="00D93F1F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 w:rsidRPr="009450A9">
        <w:rPr>
          <w:rFonts w:ascii="Arial" w:hAnsi="Arial"/>
          <w:sz w:val="24"/>
          <w:szCs w:val="28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D93F1F" w:rsidRPr="009450A9" w:rsidRDefault="00D93F1F" w:rsidP="00D93F1F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 w:rsidRPr="009450A9">
        <w:rPr>
          <w:rFonts w:ascii="Arial" w:hAnsi="Arial"/>
          <w:sz w:val="24"/>
          <w:szCs w:val="28"/>
        </w:rPr>
        <w:t>Места для ожидания оборудуются:</w:t>
      </w:r>
    </w:p>
    <w:p w:rsidR="00D93F1F" w:rsidRPr="009450A9" w:rsidRDefault="00D93F1F" w:rsidP="00D93F1F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 w:rsidRPr="009450A9">
        <w:rPr>
          <w:rFonts w:ascii="Arial" w:hAnsi="Arial"/>
          <w:sz w:val="24"/>
          <w:szCs w:val="28"/>
        </w:rPr>
        <w:t>стульями (кресельными секциями) и (или) скамьями;</w:t>
      </w:r>
    </w:p>
    <w:p w:rsidR="00D93F1F" w:rsidRPr="009450A9" w:rsidRDefault="00D93F1F" w:rsidP="00D93F1F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 w:rsidRPr="009450A9">
        <w:rPr>
          <w:rFonts w:ascii="Arial" w:hAnsi="Arial"/>
          <w:sz w:val="24"/>
          <w:szCs w:val="28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D93F1F" w:rsidRDefault="00D93F1F" w:rsidP="00D93F1F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 w:rsidRPr="009450A9">
        <w:rPr>
          <w:rFonts w:ascii="Arial" w:hAnsi="Arial"/>
          <w:sz w:val="24"/>
          <w:szCs w:val="28"/>
        </w:rPr>
        <w:t>столами (стойками), образцами заполнения документов, письменными принадлежностями для во</w:t>
      </w:r>
      <w:r>
        <w:rPr>
          <w:rFonts w:ascii="Arial" w:hAnsi="Arial"/>
          <w:sz w:val="24"/>
          <w:szCs w:val="28"/>
        </w:rPr>
        <w:t xml:space="preserve">зможности оформления документов. </w:t>
      </w:r>
    </w:p>
    <w:p w:rsidR="00D93F1F" w:rsidRPr="009450A9" w:rsidRDefault="00D93F1F" w:rsidP="00D93F1F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 w:rsidRPr="009450A9">
        <w:rPr>
          <w:rFonts w:ascii="Arial" w:hAnsi="Arial"/>
          <w:sz w:val="24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D93F1F" w:rsidRPr="009450A9" w:rsidRDefault="00D93F1F" w:rsidP="00D93F1F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Рабочее место специалиста</w:t>
      </w:r>
      <w:r w:rsidRPr="009450A9">
        <w:rPr>
          <w:rFonts w:ascii="Arial" w:hAnsi="Arial"/>
          <w:sz w:val="24"/>
          <w:szCs w:val="28"/>
        </w:rPr>
        <w:t xml:space="preserve"> администрации оборудуется персональным компьютером с печа</w:t>
      </w:r>
      <w:r>
        <w:rPr>
          <w:rFonts w:ascii="Arial" w:hAnsi="Arial"/>
          <w:sz w:val="24"/>
          <w:szCs w:val="28"/>
        </w:rPr>
        <w:t>тающим устройством. Специалист</w:t>
      </w:r>
      <w:r w:rsidRPr="009450A9">
        <w:rPr>
          <w:rFonts w:ascii="Arial" w:hAnsi="Arial"/>
          <w:sz w:val="24"/>
          <w:szCs w:val="28"/>
        </w:rPr>
        <w:t xml:space="preserve"> ад</w:t>
      </w:r>
      <w:r>
        <w:rPr>
          <w:rFonts w:ascii="Arial" w:hAnsi="Arial"/>
          <w:sz w:val="24"/>
          <w:szCs w:val="28"/>
        </w:rPr>
        <w:t>министрации обеспечивается</w:t>
      </w:r>
      <w:r w:rsidRPr="009450A9">
        <w:rPr>
          <w:rFonts w:ascii="Arial" w:hAnsi="Arial"/>
          <w:sz w:val="24"/>
          <w:szCs w:val="28"/>
        </w:rPr>
        <w:t xml:space="preserve"> личными и (или) настольными идентификационными карточками.</w:t>
      </w:r>
    </w:p>
    <w:p w:rsidR="00D93F1F" w:rsidRDefault="00D93F1F" w:rsidP="00D93F1F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 w:rsidRPr="009450A9">
        <w:rPr>
          <w:rFonts w:ascii="Arial" w:hAnsi="Arial"/>
          <w:sz w:val="24"/>
          <w:szCs w:val="28"/>
        </w:rPr>
        <w:t>В целях обеспечения конфиденциальности сведений одновременное консультирование и (или) прием двух и бол</w:t>
      </w:r>
      <w:r>
        <w:rPr>
          <w:rFonts w:ascii="Arial" w:hAnsi="Arial"/>
          <w:sz w:val="24"/>
          <w:szCs w:val="28"/>
        </w:rPr>
        <w:t>ее посетителей одним специалистом</w:t>
      </w:r>
      <w:r w:rsidRPr="009450A9">
        <w:rPr>
          <w:rFonts w:ascii="Arial" w:hAnsi="Arial"/>
          <w:sz w:val="24"/>
          <w:szCs w:val="28"/>
        </w:rPr>
        <w:t xml:space="preserve"> администрации не допускается.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2.15. Показателями доступности и качества предоставления муниципальной услуги являются: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-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возможность получения заявителем сведений о ходе рассмотрения заявления о предоставлении муниципальной услуги с помощью Единого портала и регионального портала;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-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предоставление заявителю информации о сроках предоставления муниципальной услуги;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-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пешеходная доступность от остановок общественного транспорта до здания, в котором оказывается услуга;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-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 в средствах массовой информации, предоставление указанной информации по телефону муниципальными служащими;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-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возможность подачи заявления о предоставлении муниципальной услуги в электронном виде с помощью  Единого портала и регионального портала;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-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наличие специалистов, а также помещений, в которых осуществляется прием документов от заявителей (их представителей), в целях соблюдения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>установленных административным регламентом сроков предоставления муниципальной услуги;</w:t>
      </w:r>
    </w:p>
    <w:p w:rsidR="00D93F1F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-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отсутствие обоснованных жалоб на действия (бездействия) специалистов, их некорректное, невнимательное отношение к заявителям (их представителям)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;</w:t>
      </w:r>
    </w:p>
    <w:p w:rsidR="00D93F1F" w:rsidRPr="00F742B7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/>
          <w:sz w:val="24"/>
          <w:szCs w:val="28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- </w:t>
      </w:r>
      <w:r w:rsidRPr="00F742B7">
        <w:rPr>
          <w:rFonts w:ascii="Arial" w:hAnsi="Arial"/>
          <w:sz w:val="24"/>
          <w:szCs w:val="28"/>
        </w:rPr>
        <w:t xml:space="preserve">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</w:t>
      </w:r>
      <w:proofErr w:type="spellStart"/>
      <w:r w:rsidRPr="00F742B7">
        <w:rPr>
          <w:rFonts w:ascii="Arial" w:hAnsi="Arial"/>
          <w:sz w:val="24"/>
          <w:szCs w:val="28"/>
        </w:rPr>
        <w:t>сурдопереводчиков</w:t>
      </w:r>
      <w:proofErr w:type="spellEnd"/>
      <w:r w:rsidRPr="00F742B7">
        <w:rPr>
          <w:rFonts w:ascii="Arial" w:hAnsi="Arial"/>
          <w:sz w:val="24"/>
          <w:szCs w:val="28"/>
        </w:rPr>
        <w:t xml:space="preserve"> и </w:t>
      </w:r>
      <w:proofErr w:type="spellStart"/>
      <w:r w:rsidRPr="00F742B7">
        <w:rPr>
          <w:rFonts w:ascii="Arial" w:hAnsi="Arial"/>
          <w:sz w:val="24"/>
          <w:szCs w:val="28"/>
        </w:rPr>
        <w:t>тифлосурдопереводчиков</w:t>
      </w:r>
      <w:proofErr w:type="spellEnd"/>
      <w:r w:rsidRPr="00F742B7">
        <w:rPr>
          <w:rFonts w:ascii="Arial" w:hAnsi="Arial"/>
          <w:sz w:val="24"/>
          <w:szCs w:val="28"/>
        </w:rPr>
        <w:t>;</w:t>
      </w:r>
    </w:p>
    <w:p w:rsidR="00D93F1F" w:rsidRPr="00F742B7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 xml:space="preserve">-  </w:t>
      </w:r>
      <w:r w:rsidRPr="00F742B7">
        <w:rPr>
          <w:rFonts w:ascii="Arial" w:hAnsi="Arial"/>
          <w:sz w:val="24"/>
          <w:szCs w:val="28"/>
        </w:rPr>
        <w:t>оказание сотрудниками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</w:t>
      </w:r>
      <w:r>
        <w:rPr>
          <w:rFonts w:ascii="Arial" w:hAnsi="Arial"/>
          <w:sz w:val="24"/>
          <w:szCs w:val="28"/>
        </w:rPr>
        <w:t>тавления государственной услуги.</w:t>
      </w:r>
    </w:p>
    <w:p w:rsidR="00D93F1F" w:rsidRDefault="00D93F1F" w:rsidP="00D93F1F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 w:rsidRPr="00F742B7">
        <w:rPr>
          <w:rFonts w:ascii="Arial" w:hAnsi="Arial"/>
          <w:sz w:val="24"/>
          <w:szCs w:val="28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D93F1F" w:rsidRPr="00424C94" w:rsidRDefault="00D93F1F" w:rsidP="00D93F1F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 w:rsidRPr="00424C94">
        <w:rPr>
          <w:rFonts w:ascii="Arial" w:hAnsi="Arial" w:cs="Arial"/>
          <w:color w:val="000000"/>
          <w:sz w:val="24"/>
          <w:szCs w:val="24"/>
        </w:rPr>
        <w:t>2.16. Предоставление муниципальной услуги возможно на базе МФЦ (при наличии).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424C94">
        <w:rPr>
          <w:rFonts w:ascii="Arial" w:hAnsi="Arial" w:cs="Arial"/>
          <w:color w:val="000000"/>
          <w:sz w:val="24"/>
          <w:szCs w:val="24"/>
        </w:rPr>
        <w:t>скан-копии</w:t>
      </w:r>
      <w:proofErr w:type="gramEnd"/>
      <w:r w:rsidRPr="00424C94">
        <w:rPr>
          <w:rFonts w:ascii="Arial" w:hAnsi="Arial" w:cs="Arial"/>
          <w:color w:val="000000"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3.1.1. Прием документов;  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3.1.2. Рассмотрение документов; 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3.1.3. Принятие решения;  </w:t>
      </w:r>
    </w:p>
    <w:p w:rsidR="00D93F1F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3.1.4. Выдача результата оказания муниципальной услуги; 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</w:t>
      </w:r>
      <w:r w:rsidRPr="00D93F1F">
        <w:rPr>
          <w:rFonts w:ascii="Arial" w:hAnsi="Arial" w:cs="Arial"/>
          <w:sz w:val="24"/>
          <w:szCs w:val="24"/>
        </w:rPr>
        <w:t>3.1.5. Исправление допущенных опечаток и ошибок в выданных в результате предоставления муниципальной услуги документах</w:t>
      </w:r>
      <w:r>
        <w:rPr>
          <w:rFonts w:ascii="Arial" w:hAnsi="Arial" w:cs="Arial"/>
          <w:sz w:val="24"/>
          <w:szCs w:val="24"/>
        </w:rPr>
        <w:t>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EC57E5">
        <w:rPr>
          <w:rFonts w:ascii="Arial" w:hAnsi="Arial" w:cs="Arial"/>
          <w:color w:val="000000"/>
          <w:sz w:val="24"/>
          <w:szCs w:val="24"/>
          <w:lang w:eastAsia="ru-RU"/>
        </w:rPr>
        <w:t>3.2.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EC57E5">
        <w:rPr>
          <w:rFonts w:ascii="Arial" w:hAnsi="Arial" w:cs="Arial"/>
          <w:color w:val="000000"/>
          <w:sz w:val="24"/>
          <w:szCs w:val="24"/>
          <w:lang w:eastAsia="ru-RU"/>
        </w:rPr>
        <w:t>Исключен.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3.3. Прием документов.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3.3.1. Основанием для начала административной процедуры приема документов является поступление заявления и документов, необходимых для предоставления муниципальной услуги в соответствии с действующим законодательством.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3.3.2. Для получения услуги заявитель представляет в администрацию заявление и документы, необходимые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Специалист администрации, ответственный за прием документов (далее по тексту – специалист, ответственный за прием документов):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 -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устанавливает предмет обращения,  личность заявителя, либо личность и полномочия представителя заявителя;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</w:t>
      </w:r>
      <w:r w:rsidRPr="00424C94">
        <w:rPr>
          <w:rFonts w:ascii="Arial" w:hAnsi="Arial" w:cs="Arial"/>
          <w:color w:val="000000"/>
          <w:sz w:val="24"/>
          <w:szCs w:val="24"/>
        </w:rPr>
        <w:t>-  проверяет наличие всех необходимых документов и проверяет соответствие представленных документов следующим требованиям: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- фамилии, имена и отчества заявителей, адреса регистрации написаны полностью;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Pr="00424C94">
        <w:rPr>
          <w:rFonts w:ascii="Arial" w:hAnsi="Arial" w:cs="Arial"/>
          <w:color w:val="000000"/>
          <w:sz w:val="24"/>
          <w:szCs w:val="24"/>
        </w:rPr>
        <w:t>- в документах нет подчисток, приписок, зачеркнутых слов и иных неоговоренных исправлений;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424C94">
        <w:rPr>
          <w:rFonts w:ascii="Arial" w:hAnsi="Arial" w:cs="Arial"/>
          <w:color w:val="000000"/>
          <w:sz w:val="24"/>
          <w:szCs w:val="24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- пакет представленных документов полностью укомплектован;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- принимает документы и выдаёт заявителю опись полученных документов.</w:t>
      </w:r>
    </w:p>
    <w:p w:rsidR="00D93F1F" w:rsidRPr="00424C94" w:rsidRDefault="00D93F1F" w:rsidP="00D93F1F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</w:rPr>
        <w:t>3.3.3. 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    3.3.4. Специалист администрации, ответственный за прием документов, регистрирует заявление в используемой муниципальной информационной системе  (далее – система).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 Специалист, ответственный за прием документов, оформляет расписку о приеме заявления в двух экземплярах и передает один экземпляр расписки заявителю, а второй подшивает вместе с документами заявителя.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>В расписке указывается: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>- порядковый номер записи в журнале регистрации заявлений о предоставлении муниципальной услуги (регистрационный номер);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>- дата представления документов;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>- фамилия и инициалы специалиста, принявшего документы и сделавшего соответствующую запись в журнале учета заявлений о предоставлении муниципальной услуги,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>- подпись специалиста по дате поступления заявления.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>Суммарная длительность административной процедуры - 30 минут.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3.3.5.  Заявление направляется через систему специалисту администрации, ответственному за рассмотрение документов.   Заявление на оказание муниципальной услуги  и пакет документов на бумажном носителе, необходимых для предоставления муниципальной услуги, передаются </w:t>
      </w:r>
      <w:proofErr w:type="gramStart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ответственному</w:t>
      </w:r>
      <w:proofErr w:type="gramEnd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за рассмотрение документов.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3.3.6. В случае направления запроса на оказание услуги и пакета документов  в орган, оказывающий услугу, через Единый портал либо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>региональный портал  запрос на оказание услуги и пакет документов поступает в администрацию через систему.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В случае направления  заявителем запроса на оказание услуги и пакета документов  в администрацию по почте, специалист, ответственный за прием документов, отправляет заявителю уведомление о получении органом, оказывающим услугу, запроса на оказание услуги и пакета документов, в котором указывается регистрационный номер и дата регистрации документов. Принятый запрос регистрируется в системе, пакет документов переводится в электронный вид путем сканирования и прикрепляется к запросу на оказание услуги, зарегистрированному в системе. 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  3.3.7. 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424C94">
        <w:rPr>
          <w:rFonts w:ascii="Arial" w:hAnsi="Arial" w:cs="Arial"/>
          <w:color w:val="000000"/>
          <w:sz w:val="24"/>
          <w:szCs w:val="24"/>
        </w:rPr>
        <w:t>заявления</w:t>
      </w:r>
      <w:proofErr w:type="gramEnd"/>
      <w:r w:rsidRPr="00424C94">
        <w:rPr>
          <w:rFonts w:ascii="Arial" w:hAnsi="Arial" w:cs="Arial"/>
          <w:color w:val="000000"/>
          <w:sz w:val="24"/>
          <w:szCs w:val="24"/>
        </w:rPr>
        <w:t xml:space="preserve"> и документы, представленные заявителем в традиционной форме.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 3.3.8. При подаче заявления на оказание муниципальной услуги через МФЦ (при наличии), заявитель может получить сведения о ходе ее исполнения посредством </w:t>
      </w:r>
      <w:proofErr w:type="spellStart"/>
      <w:r w:rsidRPr="00424C94">
        <w:rPr>
          <w:rFonts w:ascii="Arial" w:hAnsi="Arial" w:cs="Arial"/>
          <w:color w:val="000000"/>
          <w:sz w:val="24"/>
          <w:szCs w:val="24"/>
        </w:rPr>
        <w:t>call</w:t>
      </w:r>
      <w:proofErr w:type="spellEnd"/>
      <w:r w:rsidRPr="00424C94">
        <w:rPr>
          <w:rFonts w:ascii="Arial" w:hAnsi="Arial" w:cs="Arial"/>
          <w:color w:val="000000"/>
          <w:sz w:val="24"/>
          <w:szCs w:val="24"/>
        </w:rPr>
        <w:t xml:space="preserve">-центра МФЦ и </w:t>
      </w:r>
      <w:proofErr w:type="spellStart"/>
      <w:r w:rsidRPr="00424C94">
        <w:rPr>
          <w:rFonts w:ascii="Arial" w:hAnsi="Arial" w:cs="Arial"/>
          <w:color w:val="000000"/>
          <w:sz w:val="24"/>
          <w:szCs w:val="24"/>
        </w:rPr>
        <w:t>sms</w:t>
      </w:r>
      <w:proofErr w:type="spellEnd"/>
      <w:r w:rsidRPr="00424C94">
        <w:rPr>
          <w:rFonts w:ascii="Arial" w:hAnsi="Arial" w:cs="Arial"/>
          <w:color w:val="000000"/>
          <w:sz w:val="24"/>
          <w:szCs w:val="24"/>
        </w:rPr>
        <w:t>-информирования.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     3.3.9. Результатом административной процедуры является прием и регистрация заявления на предоставление муниципальной услуги и документов, необходимых для предоставления муниципальной услуги и передача их на рассмотрение.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3.3.10. Максимальный срок выполнения административной процедуры – один рабочий день.  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3.4. Рассмотрение документов.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3.4.1. Основанием начала  административной процедуры  рассмотрения заявления и документов, необходимых для предоставления муниципальной услуги, является поступление зарегистрированного заявления и пакета документов специалисту, ответственному за рассмотрение документов (далее – специалист).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3.4.2. </w:t>
      </w:r>
      <w:proofErr w:type="gramStart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При направлении заявителем документов, указанных в п. 2.7.1. данного административного регламента, в электронной форме (в сканированном виде), через Единый  портал либо региональный портал, специалист в течение дня, в который ему поступили документы и запрос на оказание услуги,  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администрации, в которую необходимо представить</w:t>
      </w:r>
      <w:proofErr w:type="gramEnd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 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3.4.3. Специалист, осуществляющий рассмотрение документов, в ходе исполнения административной процедуры сканирует представленные документы и прикрепляет электронные версии представленных документов к заявлению в системе.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 xml:space="preserve">  В ходе проверки документов специалист  администрации: 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 рассматривает представленные документы;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 определяет суть вопроса, заданного заявителем;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 запрашивает документы в рамках межведомственного взаимодействия;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 определяет наличие оснований для отказа в предоставлении муниципальной услуги;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- готовит письменный ответ.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 3.4.4. </w:t>
      </w:r>
      <w:proofErr w:type="gramStart"/>
      <w:r w:rsidRPr="00424C94">
        <w:rPr>
          <w:rFonts w:ascii="Arial" w:hAnsi="Arial" w:cs="Arial"/>
          <w:color w:val="000000"/>
          <w:sz w:val="24"/>
          <w:szCs w:val="24"/>
        </w:rPr>
        <w:t>Специалист, ответственный за рассмотрение документов,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государственным органам или органы местного самоуправления организации, участвующие в предоставлении муниципальной услуги, для предоставления сведений или документов, указанных в п. 2.7.2. данного административного регламента.</w:t>
      </w:r>
      <w:proofErr w:type="gramEnd"/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 3.4.5. При направлении запроса по каналам межведомственного электронного взаимодействия запрос подписывается электронно-цифровой подписью уполномоченного должностного лица.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 3.4.6. Максимальный срок выполнения межведомственных запросов – 5 (пять) рабочих дней.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 3.4.7. В случае если представленные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услуги, специалист, ответственный за рассмотрение документов, готовит решение о согласовании  переустр</w:t>
      </w:r>
      <w:r>
        <w:rPr>
          <w:rFonts w:ascii="Arial" w:hAnsi="Arial" w:cs="Arial"/>
          <w:color w:val="000000"/>
          <w:sz w:val="24"/>
          <w:szCs w:val="24"/>
        </w:rPr>
        <w:t xml:space="preserve">ойства или перепланировки 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помещения</w:t>
      </w:r>
      <w:r>
        <w:rPr>
          <w:rFonts w:ascii="Arial" w:hAnsi="Arial" w:cs="Arial"/>
          <w:color w:val="000000"/>
          <w:sz w:val="24"/>
          <w:szCs w:val="24"/>
        </w:rPr>
        <w:t xml:space="preserve"> в многоквартирном доме</w:t>
      </w:r>
      <w:r w:rsidRPr="00424C94">
        <w:rPr>
          <w:rFonts w:ascii="Arial" w:hAnsi="Arial" w:cs="Arial"/>
          <w:color w:val="000000"/>
          <w:sz w:val="24"/>
          <w:szCs w:val="24"/>
        </w:rPr>
        <w:t>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 3.4.8. Специалист, в ходе исполнения административной процедуры может подготовить Уведомление  об отказе в оказании муниципальной услуги в случаях, указанных в п. 2.9. данного административного регламента.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3.4.9. Результатом административной процедуры является подготовка проекта  решение о согласовании  переустройства</w:t>
      </w:r>
      <w:r>
        <w:rPr>
          <w:rFonts w:ascii="Arial" w:hAnsi="Arial" w:cs="Arial"/>
          <w:color w:val="000000"/>
          <w:sz w:val="24"/>
          <w:szCs w:val="24"/>
        </w:rPr>
        <w:t xml:space="preserve"> или перепланировки 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помещения </w:t>
      </w:r>
      <w:r>
        <w:rPr>
          <w:rFonts w:ascii="Arial" w:hAnsi="Arial" w:cs="Arial"/>
          <w:color w:val="000000"/>
          <w:sz w:val="24"/>
          <w:szCs w:val="24"/>
        </w:rPr>
        <w:t xml:space="preserve">в многоквартирном доме 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или уведомления  об отказе в </w:t>
      </w:r>
      <w:r>
        <w:rPr>
          <w:rFonts w:ascii="Arial" w:hAnsi="Arial" w:cs="Arial"/>
          <w:color w:val="000000"/>
          <w:sz w:val="24"/>
          <w:szCs w:val="24"/>
        </w:rPr>
        <w:t xml:space="preserve">согласовании переустройства или перепланировки помещения в многоквартирном доме </w:t>
      </w:r>
      <w:r w:rsidRPr="00424C94">
        <w:rPr>
          <w:rFonts w:ascii="Arial" w:hAnsi="Arial" w:cs="Arial"/>
          <w:color w:val="000000"/>
          <w:sz w:val="24"/>
          <w:szCs w:val="24"/>
        </w:rPr>
        <w:t>и передача их  Главе или  уполномоченному должностному лицу.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3.4.10. Максимальный срок выполнения административной процед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уры – 18 (восемнадцать)  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дней.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3.5. Принятие решения.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3.5.1.  </w:t>
      </w:r>
      <w:r w:rsidRPr="00A30EF3">
        <w:rPr>
          <w:rFonts w:ascii="Arial" w:hAnsi="Arial" w:cs="Arial"/>
          <w:color w:val="000000"/>
          <w:sz w:val="24"/>
          <w:szCs w:val="24"/>
        </w:rPr>
        <w:t>Основанием начала  административной процедуры принятия решения является передача проекта постановления о согласовании  переустройства или перепланировки  помещения в многоквартирном доме или уведомления об отказе в предоставлении муниципальной услуги Главе Петровского сельсовета Ордынского района Новосибирской области на подпись.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 3.5.2.  Результатом административной процед</w:t>
      </w:r>
      <w:r>
        <w:rPr>
          <w:rFonts w:ascii="Arial" w:hAnsi="Arial" w:cs="Arial"/>
          <w:color w:val="000000"/>
          <w:sz w:val="24"/>
          <w:szCs w:val="24"/>
        </w:rPr>
        <w:t>уры является подписанное постановления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о согласовании  пере</w:t>
      </w:r>
      <w:r>
        <w:rPr>
          <w:rFonts w:ascii="Arial" w:hAnsi="Arial" w:cs="Arial"/>
          <w:color w:val="000000"/>
          <w:sz w:val="24"/>
          <w:szCs w:val="24"/>
        </w:rPr>
        <w:t xml:space="preserve">устройства или перепланировки 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помещения</w:t>
      </w:r>
      <w:r>
        <w:rPr>
          <w:rFonts w:ascii="Arial" w:hAnsi="Arial" w:cs="Arial"/>
          <w:color w:val="000000"/>
          <w:sz w:val="24"/>
          <w:szCs w:val="24"/>
        </w:rPr>
        <w:t xml:space="preserve"> в многоквартирном доме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или уведомление об отказе в </w:t>
      </w:r>
      <w:r>
        <w:rPr>
          <w:rFonts w:ascii="Arial" w:hAnsi="Arial" w:cs="Arial"/>
          <w:color w:val="000000"/>
          <w:sz w:val="24"/>
          <w:szCs w:val="24"/>
        </w:rPr>
        <w:t>согласовании переустройства или перепланировки помещения в многоквартирном доме</w:t>
      </w:r>
      <w:r w:rsidRPr="00424C94">
        <w:rPr>
          <w:rFonts w:ascii="Arial" w:hAnsi="Arial" w:cs="Arial"/>
          <w:color w:val="000000"/>
          <w:sz w:val="24"/>
          <w:szCs w:val="24"/>
        </w:rPr>
        <w:t>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    3.5.3. Максимальный срок выполнения администрати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вной процедуры – 3 (три)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дня.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    3.6. Выдача результата оказания муниципальной услуги.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 w:rsidR="007763E7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3.6.1.  Основанием для начала административной процедуры выдачи результата оказания муниципальной ус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луги является подписание постановления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о согласовании  переустр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ойства или перепланировки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помещения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в </w:t>
      </w:r>
      <w:r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 xml:space="preserve">многоквартирном доме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или уведомления об отказе в</w:t>
      </w:r>
      <w:r w:rsidRPr="00F13939">
        <w:rPr>
          <w:rFonts w:ascii="Arial" w:hAnsi="Arial" w:cs="Arial"/>
          <w:color w:val="000000"/>
          <w:sz w:val="24"/>
          <w:szCs w:val="24"/>
        </w:rPr>
        <w:t xml:space="preserve"> 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согласовании переустройства или перепланировки помещения в многоквартирном доме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3.6.2. Специалист в течение 2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(двух)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дней, уведомляют заявителя  о результате оказания услуги,  а также о времени и месте, где ему необходимо забрать результат.</w:t>
      </w:r>
    </w:p>
    <w:p w:rsidR="00D93F1F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3.6.3. Выдача результата предоставления услуги осуществляется согласно расписанию работы администрации, в которую заявитель обращался за предоставлением услуги.</w:t>
      </w:r>
    </w:p>
    <w:p w:rsidR="007763E7" w:rsidRPr="00D93F1F" w:rsidRDefault="007763E7" w:rsidP="007763E7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>
        <w:rPr>
          <w:rFonts w:ascii="Arial" w:hAnsi="Arial" w:cs="Arial"/>
          <w:sz w:val="24"/>
          <w:szCs w:val="24"/>
        </w:rPr>
        <w:t>3.7</w:t>
      </w:r>
      <w:r w:rsidRPr="00D93F1F">
        <w:rPr>
          <w:rFonts w:ascii="Arial" w:hAnsi="Arial" w:cs="Arial"/>
          <w:sz w:val="24"/>
          <w:szCs w:val="24"/>
        </w:rPr>
        <w:t>. Исправление допущенных опечаток и ошибок в выданных в результате предоставления муниципальной услуги документах</w:t>
      </w:r>
    </w:p>
    <w:p w:rsidR="007763E7" w:rsidRPr="00D93F1F" w:rsidRDefault="007763E7" w:rsidP="007763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/>
          <w:sz w:val="24"/>
          <w:szCs w:val="24"/>
        </w:rPr>
        <w:t xml:space="preserve">       3.7</w:t>
      </w:r>
      <w:r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.1. </w:t>
      </w:r>
      <w:proofErr w:type="gramStart"/>
      <w:r w:rsidRPr="00D93F1F">
        <w:rPr>
          <w:rFonts w:ascii="Arial" w:eastAsiaTheme="minorHAnsi" w:hAnsi="Arial" w:cs="Arial"/>
          <w:color w:val="000000"/>
          <w:sz w:val="24"/>
          <w:szCs w:val="24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произвольной форме одним из способов, предусмотре</w:t>
      </w:r>
      <w:r>
        <w:rPr>
          <w:rFonts w:ascii="Arial" w:eastAsiaTheme="minorHAnsi" w:hAnsi="Arial" w:cs="Arial"/>
          <w:color w:val="000000"/>
          <w:sz w:val="24"/>
          <w:szCs w:val="24"/>
        </w:rPr>
        <w:t>нных пунктом 2.7</w:t>
      </w:r>
      <w:r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 административного регламента. </w:t>
      </w:r>
      <w:proofErr w:type="gramEnd"/>
    </w:p>
    <w:p w:rsidR="007763E7" w:rsidRPr="00D93F1F" w:rsidRDefault="007763E7" w:rsidP="007763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/>
          <w:sz w:val="24"/>
          <w:szCs w:val="24"/>
        </w:rPr>
        <w:t xml:space="preserve">      3.7</w:t>
      </w:r>
      <w:r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7763E7" w:rsidRPr="00D93F1F" w:rsidRDefault="007763E7" w:rsidP="007763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специалисту администрации. </w:t>
      </w:r>
    </w:p>
    <w:p w:rsidR="007763E7" w:rsidRPr="00D93F1F" w:rsidRDefault="007763E7" w:rsidP="007763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/>
          <w:sz w:val="24"/>
          <w:szCs w:val="24"/>
        </w:rPr>
        <w:t xml:space="preserve">      3.7</w:t>
      </w:r>
      <w:r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.3. </w:t>
      </w:r>
      <w:proofErr w:type="gramStart"/>
      <w:r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7763E7" w:rsidRPr="00D93F1F" w:rsidRDefault="007763E7" w:rsidP="007763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/>
          <w:sz w:val="24"/>
          <w:szCs w:val="24"/>
        </w:rPr>
        <w:t xml:space="preserve">       3.7</w:t>
      </w:r>
      <w:r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.4. </w:t>
      </w:r>
      <w:proofErr w:type="gramStart"/>
      <w:r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7763E7" w:rsidRPr="00D93F1F" w:rsidRDefault="007763E7" w:rsidP="007763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/>
          <w:sz w:val="24"/>
          <w:szCs w:val="24"/>
        </w:rPr>
        <w:t xml:space="preserve">      3.7</w:t>
      </w:r>
      <w:r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.5. Срок административной процедуры по исправлению допущенных опечаток и ошибок в выданных в результате предоставления муниципальной услуги документах – один день. Срок выполнения административной </w:t>
      </w:r>
      <w:r w:rsidR="00860564">
        <w:rPr>
          <w:rFonts w:ascii="Arial" w:eastAsiaTheme="minorHAnsi" w:hAnsi="Arial" w:cs="Arial"/>
          <w:color w:val="000000"/>
          <w:sz w:val="24"/>
          <w:szCs w:val="24"/>
        </w:rPr>
        <w:t>процедуры не входит в общий срок</w:t>
      </w:r>
      <w:r w:rsidRPr="00D93F1F">
        <w:rPr>
          <w:rFonts w:ascii="Arial" w:eastAsiaTheme="minorHAnsi" w:hAnsi="Arial" w:cs="Arial"/>
          <w:color w:val="000000"/>
          <w:sz w:val="24"/>
          <w:szCs w:val="24"/>
        </w:rPr>
        <w:t xml:space="preserve"> предоставления муниципальной услуги». </w:t>
      </w:r>
    </w:p>
    <w:p w:rsidR="00D93F1F" w:rsidRPr="00424C94" w:rsidRDefault="007763E7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3.8</w:t>
      </w:r>
      <w:r w:rsidR="00D93F1F" w:rsidRPr="00424C94">
        <w:rPr>
          <w:rFonts w:ascii="Arial" w:hAnsi="Arial" w:cs="Arial"/>
          <w:color w:val="000000"/>
          <w:sz w:val="24"/>
          <w:szCs w:val="24"/>
          <w:lang w:eastAsia="ru-RU"/>
        </w:rPr>
        <w:t>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="007763E7">
        <w:rPr>
          <w:rFonts w:ascii="Arial" w:hAnsi="Arial" w:cs="Arial"/>
          <w:color w:val="000000"/>
          <w:sz w:val="24"/>
          <w:szCs w:val="24"/>
          <w:lang w:eastAsia="ru-RU"/>
        </w:rPr>
        <w:t>3.9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. Подача заявителем  запроса на оказание услуги в электронной форме и приложения к нему иных документов, необходимых для предоставления  муниципальной услуги, осуществляется согласно инструкциям, размещенным на Едином портале либо региональном портале.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</w:t>
      </w:r>
      <w:r w:rsidR="007763E7">
        <w:rPr>
          <w:rFonts w:ascii="Arial" w:hAnsi="Arial" w:cs="Arial"/>
          <w:color w:val="000000"/>
          <w:sz w:val="24"/>
          <w:szCs w:val="24"/>
          <w:lang w:eastAsia="ru-RU"/>
        </w:rPr>
        <w:t>3.10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. Сведения о ходе выполнения запроса на оказание услуги в электронной форме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D93F1F" w:rsidRDefault="007763E7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3.11</w:t>
      </w:r>
      <w:r w:rsidR="00D93F1F" w:rsidRPr="00424C94">
        <w:rPr>
          <w:rFonts w:ascii="Arial" w:hAnsi="Arial" w:cs="Arial"/>
          <w:color w:val="000000"/>
          <w:sz w:val="24"/>
          <w:szCs w:val="24"/>
        </w:rPr>
        <w:t>. При подаче заявления на оказание муниципальной услуги через МФЦ (при наличии),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D93F1F" w:rsidRPr="00424C94" w:rsidRDefault="00D93F1F" w:rsidP="00D93F1F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 xml:space="preserve">IV. Формы </w:t>
      </w:r>
      <w:proofErr w:type="gramStart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контроля за</w:t>
      </w:r>
      <w:proofErr w:type="gramEnd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предоставлением муниципальной услуги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4.1.  </w:t>
      </w:r>
      <w:proofErr w:type="gramStart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предоставлением муниципальной услуги осуществляется в форме текущего контроля за соблюдением и исполнением положений настоящего административного регламента, плановых и внеплановых проверок полноты и качества предоставления муниципальной услуги.</w:t>
      </w:r>
    </w:p>
    <w:p w:rsidR="00D93F1F" w:rsidRPr="00424C94" w:rsidRDefault="00D93F1F" w:rsidP="00D93F1F">
      <w:pPr>
        <w:shd w:val="clear" w:color="auto" w:fill="FDFE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  4.2. Текущий </w:t>
      </w:r>
      <w:proofErr w:type="gramStart"/>
      <w:r w:rsidRPr="00424C94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Pr="00424C94">
        <w:rPr>
          <w:rFonts w:ascii="Arial" w:hAnsi="Arial" w:cs="Arial"/>
          <w:color w:val="000000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  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4.3. Контроль осуществляется путем проведения должностным лицом администрации, осуществляющим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нормативных правовых актов Российской Федерации, Новосибирской области, Петровского сельсовета.</w:t>
      </w:r>
    </w:p>
    <w:p w:rsidR="00D93F1F" w:rsidRPr="00424C94" w:rsidRDefault="00D93F1F" w:rsidP="00D93F1F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  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Pr="00424C94">
        <w:rPr>
          <w:rFonts w:ascii="Arial" w:hAnsi="Arial" w:cs="Arial"/>
          <w:color w:val="000000"/>
          <w:sz w:val="24"/>
          <w:szCs w:val="24"/>
        </w:rPr>
        <w:t>4.4. Периодичность проверок устанавливается Главой или уполномоченным должностным лицом, но не реже одного раза в год.</w:t>
      </w:r>
    </w:p>
    <w:p w:rsidR="00D93F1F" w:rsidRPr="00424C94" w:rsidRDefault="00D93F1F" w:rsidP="00D93F1F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    </w:t>
      </w:r>
      <w:r>
        <w:rPr>
          <w:rFonts w:ascii="Arial" w:hAnsi="Arial" w:cs="Arial"/>
          <w:color w:val="000000"/>
          <w:sz w:val="24"/>
          <w:szCs w:val="24"/>
        </w:rPr>
        <w:t xml:space="preserve">    </w:t>
      </w:r>
      <w:r w:rsidRPr="00424C94">
        <w:rPr>
          <w:rFonts w:ascii="Arial" w:hAnsi="Arial" w:cs="Arial"/>
          <w:color w:val="000000"/>
          <w:sz w:val="24"/>
          <w:szCs w:val="24"/>
        </w:rPr>
        <w:t>4.5. Ответственность специалистов по исполнению административных процедур закрепляется в должностных инструкциях.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4.6. </w:t>
      </w:r>
      <w:proofErr w:type="gramStart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полнотой и качеством предоставления муниципальной  услуги включает в себя проведение, выявления и устранения нарушений прав заявителей и принятия мер для устранения соответствующих нарушений. 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4.7. 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 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4.8. 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Петровского сельсовета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D93F1F" w:rsidRPr="00424C94" w:rsidRDefault="00D93F1F" w:rsidP="00D93F1F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4.9. </w:t>
      </w:r>
      <w:proofErr w:type="gramStart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Петровского сельсовета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</w:t>
      </w:r>
      <w:proofErr w:type="gramEnd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прав и законных интересов заявителей при предоставлении муниципальной услуги.</w:t>
      </w:r>
    </w:p>
    <w:p w:rsidR="00D93F1F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Письменное обращение, поступившее в адрес администрации, рассматривается в течение 30 (тридцати) рабочих дней со дня регистрации письменного обращения.</w:t>
      </w:r>
    </w:p>
    <w:p w:rsidR="00D93F1F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2A5F6F" w:rsidRDefault="00D93F1F" w:rsidP="00D93F1F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A5F6F">
        <w:rPr>
          <w:rFonts w:ascii="Arial" w:hAnsi="Arial" w:cs="Arial"/>
        </w:rPr>
        <w:t xml:space="preserve">V. Досудебный (внесудебный) порядок обжалования решений и действий (бездействия) </w:t>
      </w:r>
      <w:r>
        <w:rPr>
          <w:rFonts w:ascii="Arial" w:hAnsi="Arial" w:cs="Arial"/>
        </w:rPr>
        <w:t xml:space="preserve">администрации </w:t>
      </w:r>
      <w:r w:rsidRPr="002A5F6F">
        <w:rPr>
          <w:rFonts w:ascii="Arial" w:hAnsi="Arial" w:cs="Arial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, предоставляющей</w:t>
      </w:r>
      <w:r w:rsidRPr="002A5F6F">
        <w:rPr>
          <w:rFonts w:ascii="Arial" w:hAnsi="Arial" w:cs="Arial"/>
        </w:rPr>
        <w:t xml:space="preserve"> муниципальную услугу, многофункционального центра, а также </w:t>
      </w:r>
      <w:r>
        <w:rPr>
          <w:rFonts w:ascii="Arial" w:hAnsi="Arial" w:cs="Arial"/>
        </w:rPr>
        <w:t>их должностных лиц, муниципальных служащих,</w:t>
      </w:r>
      <w:r w:rsidRPr="002A5F6F">
        <w:rPr>
          <w:rFonts w:ascii="Arial" w:hAnsi="Arial" w:cs="Arial"/>
        </w:rPr>
        <w:t xml:space="preserve"> работников</w:t>
      </w:r>
    </w:p>
    <w:p w:rsidR="00D93F1F" w:rsidRPr="002A5F6F" w:rsidRDefault="00D93F1F" w:rsidP="00D93F1F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</w:p>
    <w:p w:rsidR="00D93F1F" w:rsidRPr="00CC7CB3" w:rsidRDefault="00D93F1F" w:rsidP="00D93F1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lastRenderedPageBreak/>
        <w:t>5.1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Заявитель имеет право обжаловать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  <w:proofErr w:type="gramEnd"/>
    </w:p>
    <w:p w:rsidR="00D93F1F" w:rsidRPr="00CC7CB3" w:rsidRDefault="00D93F1F" w:rsidP="00D93F1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5.2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Жалоба на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должностных лиц, муниципальных служащи</w:t>
      </w:r>
      <w:r>
        <w:rPr>
          <w:rFonts w:ascii="Arial" w:hAnsi="Arial" w:cs="Arial"/>
          <w:bCs/>
          <w:sz w:val="24"/>
          <w:szCs w:val="24"/>
          <w:lang w:eastAsia="ru-RU"/>
        </w:rPr>
        <w:t>х подается Главе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</w:t>
      </w:r>
    </w:p>
    <w:p w:rsidR="00D93F1F" w:rsidRPr="00CC7CB3" w:rsidRDefault="00D93F1F" w:rsidP="00D93F1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D93F1F" w:rsidRPr="00CC7CB3" w:rsidRDefault="00D93F1F" w:rsidP="00D93F1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D93F1F" w:rsidRPr="00CC7CB3" w:rsidRDefault="00D93F1F" w:rsidP="00D93F1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5.3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</w:t>
      </w:r>
      <w:r>
        <w:rPr>
          <w:rFonts w:ascii="Arial" w:hAnsi="Arial" w:cs="Arial"/>
          <w:bCs/>
          <w:sz w:val="24"/>
          <w:szCs w:val="24"/>
          <w:lang w:eastAsia="ru-RU"/>
        </w:rPr>
        <w:t>те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предоставления муниципальной услуг</w:t>
      </w:r>
      <w:r>
        <w:rPr>
          <w:rFonts w:ascii="Arial" w:hAnsi="Arial" w:cs="Arial"/>
          <w:bCs/>
          <w:sz w:val="24"/>
          <w:szCs w:val="24"/>
          <w:lang w:eastAsia="ru-RU"/>
        </w:rPr>
        <w:t>и администрацией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 </w:t>
      </w:r>
    </w:p>
    <w:p w:rsidR="00D93F1F" w:rsidRPr="00CC7CB3" w:rsidRDefault="00D93F1F" w:rsidP="00D93F1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5.4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Перечень нормативных правовых актов, регулирующих порядок досудебного (внесудебного) обжалования заявителем решений и действий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я)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D93F1F" w:rsidRPr="00CC7CB3" w:rsidRDefault="00D93F1F" w:rsidP="00D93F1F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Федеральный з</w:t>
      </w:r>
      <w:r>
        <w:rPr>
          <w:rFonts w:ascii="Arial" w:hAnsi="Arial" w:cs="Arial"/>
          <w:bCs/>
          <w:sz w:val="24"/>
          <w:szCs w:val="24"/>
          <w:lang w:eastAsia="ru-RU"/>
        </w:rPr>
        <w:t>акон от 27.07.2010 № 210-ФЗ</w:t>
      </w:r>
      <w:r>
        <w:rPr>
          <w:rFonts w:ascii="Arial" w:hAnsi="Arial" w:cs="Arial"/>
          <w:bCs/>
          <w:sz w:val="24"/>
          <w:szCs w:val="24"/>
          <w:lang w:eastAsia="ru-RU"/>
        </w:rPr>
        <w:tab/>
        <w:t xml:space="preserve">«Об организации 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предоставления государственных и муниципальных услуг»;</w:t>
      </w:r>
    </w:p>
    <w:p w:rsidR="00D93F1F" w:rsidRPr="00CC7CB3" w:rsidRDefault="00D93F1F" w:rsidP="00D93F1F">
      <w:pPr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Постановлен</w:t>
      </w:r>
      <w:r>
        <w:rPr>
          <w:rFonts w:ascii="Arial" w:hAnsi="Arial" w:cs="Arial"/>
          <w:bCs/>
          <w:sz w:val="24"/>
          <w:szCs w:val="24"/>
          <w:lang w:eastAsia="ru-RU"/>
        </w:rPr>
        <w:t>ие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</w:t>
      </w:r>
      <w:r>
        <w:rPr>
          <w:rFonts w:ascii="Arial" w:hAnsi="Arial" w:cs="Arial"/>
          <w:bCs/>
          <w:sz w:val="24"/>
          <w:szCs w:val="24"/>
          <w:lang w:eastAsia="ru-RU"/>
        </w:rPr>
        <w:t>ирской области от 10.06.2019 № 6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0 «О Порядке подачи и рассмотрения жалоб на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</w:t>
      </w:r>
      <w:r>
        <w:rPr>
          <w:rFonts w:ascii="Arial" w:hAnsi="Arial" w:cs="Arial"/>
          <w:bCs/>
          <w:sz w:val="24"/>
          <w:szCs w:val="24"/>
          <w:lang w:eastAsia="ru-RU"/>
        </w:rPr>
        <w:t>его работников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  <w:proofErr w:type="gramEnd"/>
    </w:p>
    <w:p w:rsidR="00D93F1F" w:rsidRPr="00CC7CB3" w:rsidRDefault="00D93F1F" w:rsidP="00D93F1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5.5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Информация, содержащаяся в настоящем разделе, подлежит размещению на Едином портале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</w:p>
    <w:p w:rsidR="00D93F1F" w:rsidRPr="00862565" w:rsidRDefault="00D93F1F" w:rsidP="00D93F1F">
      <w:pPr>
        <w:tabs>
          <w:tab w:val="left" w:pos="1800"/>
        </w:tabs>
        <w:rPr>
          <w:rFonts w:ascii="Arial" w:hAnsi="Arial" w:cs="Arial"/>
          <w:sz w:val="24"/>
          <w:szCs w:val="24"/>
          <w:lang w:eastAsia="ru-RU"/>
        </w:rPr>
      </w:pPr>
    </w:p>
    <w:p w:rsidR="00D93F1F" w:rsidRPr="00424C94" w:rsidRDefault="00D93F1F" w:rsidP="00D93F1F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</w:t>
      </w:r>
    </w:p>
    <w:p w:rsidR="00D93F1F" w:rsidRPr="00424C94" w:rsidRDefault="00D93F1F" w:rsidP="00D93F1F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D93F1F" w:rsidRPr="00424C94" w:rsidRDefault="00D93F1F" w:rsidP="00D93F1F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D93F1F" w:rsidRPr="00424C94" w:rsidRDefault="00D93F1F" w:rsidP="00D93F1F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D93F1F" w:rsidRDefault="00D93F1F" w:rsidP="00D93F1F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br/>
      </w:r>
    </w:p>
    <w:p w:rsidR="00D93F1F" w:rsidRDefault="00D93F1F" w:rsidP="00D93F1F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D93F1F" w:rsidRDefault="00D93F1F" w:rsidP="00D93F1F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D93F1F" w:rsidRPr="00424C94" w:rsidRDefault="00D93F1F" w:rsidP="007763E7">
      <w:pPr>
        <w:tabs>
          <w:tab w:val="left" w:pos="540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ПРИЛОЖЕНИЕ №2</w:t>
      </w:r>
      <w:r w:rsidRPr="00424C94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93F1F" w:rsidRPr="00424C94" w:rsidRDefault="00D93F1F" w:rsidP="007763E7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 xml:space="preserve">к административному регламенту </w:t>
      </w:r>
    </w:p>
    <w:p w:rsidR="00D93F1F" w:rsidRPr="00424C94" w:rsidRDefault="00D93F1F" w:rsidP="00D93F1F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>предоставления муниципальной услуги</w:t>
      </w: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Уведомление об отказе в предоставлении муниципальной услуги</w:t>
      </w: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Кому ________________________________</w:t>
      </w: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    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(фамилия, имя, отчество)</w:t>
      </w: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______________________________________</w:t>
      </w: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Куда ________________________________</w:t>
      </w: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______________________________________</w:t>
      </w:r>
    </w:p>
    <w:p w:rsidR="00D93F1F" w:rsidRPr="00424C94" w:rsidRDefault="00D93F1F" w:rsidP="00D93F1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ab/>
        <w:t xml:space="preserve">                                                                 (адрес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заявителя согласно заявлению)</w:t>
      </w: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______________________________________</w:t>
      </w: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______________________________________</w:t>
      </w: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_______________________________________принято решение об отказе </w:t>
      </w:r>
      <w:proofErr w:type="gramStart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             </w:t>
      </w: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(наименование органа, оказывающего муниципальную услугу)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proofErr w:type="gramStart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предоставлении</w:t>
      </w:r>
      <w:proofErr w:type="gramEnd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муниципальной услуги  __________________________________________________________________,</w:t>
      </w:r>
    </w:p>
    <w:p w:rsidR="00D93F1F" w:rsidRPr="00424C94" w:rsidRDefault="00D93F1F" w:rsidP="00D93F1F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>(наименование муниципальной услуги)</w:t>
      </w:r>
    </w:p>
    <w:p w:rsidR="00D93F1F" w:rsidRPr="00424C94" w:rsidRDefault="00D93F1F" w:rsidP="00D93F1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D93F1F" w:rsidRPr="00424C94" w:rsidRDefault="00D93F1F" w:rsidP="00D93F1F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24C94">
        <w:rPr>
          <w:rFonts w:ascii="Arial" w:hAnsi="Arial" w:cs="Arial"/>
          <w:color w:val="000000"/>
          <w:sz w:val="24"/>
          <w:szCs w:val="24"/>
        </w:rPr>
        <w:t>по следующим основаниям: __________________________________________________________________</w:t>
      </w: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(основания для отказа в предоставлении муниципальной услуги)</w:t>
      </w: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Данное  решение  может быть обжаловано  путем  подачи  жалобы в порядке, установленном разделом </w:t>
      </w:r>
      <w:r w:rsidRPr="00424C94">
        <w:rPr>
          <w:rFonts w:ascii="Arial" w:hAnsi="Arial" w:cs="Arial"/>
          <w:color w:val="000000"/>
          <w:sz w:val="24"/>
          <w:szCs w:val="24"/>
          <w:lang w:val="en-US" w:eastAsia="ru-RU"/>
        </w:rPr>
        <w:t>V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административного регламента предоставления вышеназванной муниципальной услуги и (или) заявления в федеральный суд  общей  юрисдикции  по  месту своего жительства или по месту нахождения __________________________________________________________________ (наименование органа, оказывающего муниципальную услугу)</w:t>
      </w: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_____________                ________________                 _____________________</w:t>
      </w: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proofErr w:type="gramStart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(должность лица,               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(подпись)                          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(расшифровка подписи)</w:t>
      </w:r>
      <w:proofErr w:type="gramEnd"/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proofErr w:type="gramStart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подписавшего</w:t>
      </w:r>
      <w:proofErr w:type="gramEnd"/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 xml:space="preserve"> уведомление)</w:t>
      </w: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D93F1F" w:rsidRPr="00424C94" w:rsidRDefault="00D93F1F" w:rsidP="00D93F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424C94">
        <w:rPr>
          <w:rFonts w:ascii="Arial" w:hAnsi="Arial" w:cs="Arial"/>
          <w:color w:val="000000"/>
          <w:sz w:val="24"/>
          <w:szCs w:val="24"/>
          <w:lang w:eastAsia="ru-RU"/>
        </w:rPr>
        <w:t>М.П.</w:t>
      </w:r>
    </w:p>
    <w:p w:rsidR="00D93F1F" w:rsidRPr="00424C94" w:rsidRDefault="00D93F1F" w:rsidP="00D93F1F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D93F1F" w:rsidRPr="00424C94" w:rsidRDefault="00D93F1F" w:rsidP="00D93F1F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D93F1F" w:rsidRPr="00B7676F" w:rsidRDefault="00D93F1F" w:rsidP="00D93F1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F1F" w:rsidRPr="00A061A7" w:rsidRDefault="00D93F1F" w:rsidP="00D93F1F">
      <w:pPr>
        <w:tabs>
          <w:tab w:val="left" w:pos="7710"/>
        </w:tabs>
      </w:pPr>
    </w:p>
    <w:p w:rsidR="00D93F1F" w:rsidRPr="00D93F1F" w:rsidRDefault="00D93F1F" w:rsidP="00D93F1F"/>
    <w:sectPr w:rsidR="00D93F1F" w:rsidRPr="00D93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AE"/>
    <w:rsid w:val="00097220"/>
    <w:rsid w:val="003908AE"/>
    <w:rsid w:val="00413AE1"/>
    <w:rsid w:val="007763E7"/>
    <w:rsid w:val="00860564"/>
    <w:rsid w:val="00D93F1F"/>
    <w:rsid w:val="00DE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F1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93F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u">
    <w:name w:val="u"/>
    <w:basedOn w:val="a"/>
    <w:rsid w:val="00D93F1F"/>
    <w:pPr>
      <w:spacing w:after="0" w:line="240" w:lineRule="auto"/>
      <w:ind w:firstLine="39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D93F1F"/>
  </w:style>
  <w:style w:type="paragraph" w:customStyle="1" w:styleId="ConsPlusNormal">
    <w:name w:val="ConsPlusNormal"/>
    <w:link w:val="ConsPlusNormal0"/>
    <w:rsid w:val="00D93F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D93F1F"/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semiHidden/>
    <w:rsid w:val="00D93F1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F1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93F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u">
    <w:name w:val="u"/>
    <w:basedOn w:val="a"/>
    <w:rsid w:val="00D93F1F"/>
    <w:pPr>
      <w:spacing w:after="0" w:line="240" w:lineRule="auto"/>
      <w:ind w:firstLine="39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D93F1F"/>
  </w:style>
  <w:style w:type="paragraph" w:customStyle="1" w:styleId="ConsPlusNormal">
    <w:name w:val="ConsPlusNormal"/>
    <w:link w:val="ConsPlusNormal0"/>
    <w:rsid w:val="00D93F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D93F1F"/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semiHidden/>
    <w:rsid w:val="00D93F1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R&amp;n=301946&amp;rnd=649ADD0D9EF3EF83E2ACE16CF3AF83D3&amp;dst=100290&amp;fld=134" TargetMode="External"/><Relationship Id="rId5" Type="http://schemas.openxmlformats.org/officeDocument/2006/relationships/hyperlink" Target="http://www.consultant.ru/online/base/?req=doc;base=LAW;n=55777;dst=1000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7880</Words>
  <Characters>44922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dcterms:created xsi:type="dcterms:W3CDTF">2020-07-20T05:16:00Z</dcterms:created>
  <dcterms:modified xsi:type="dcterms:W3CDTF">2020-07-23T03:58:00Z</dcterms:modified>
</cp:coreProperties>
</file>